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BA34" w14:textId="592D7AE3" w:rsidR="00865E5F" w:rsidRPr="00CB3443" w:rsidRDefault="00865E5F" w:rsidP="00865E5F">
      <w:pPr>
        <w:jc w:val="center"/>
        <w:rPr>
          <w:rFonts w:ascii="Times New Roman" w:hAnsi="Times New Roman" w:cs="Times New Roman"/>
          <w:b/>
          <w:bCs/>
          <w:sz w:val="24"/>
          <w:szCs w:val="24"/>
        </w:rPr>
      </w:pPr>
      <w:r w:rsidRPr="00CB3443">
        <w:rPr>
          <w:rFonts w:ascii="Times New Roman" w:hAnsi="Times New Roman" w:cs="Times New Roman"/>
          <w:b/>
          <w:bCs/>
          <w:sz w:val="24"/>
          <w:szCs w:val="24"/>
        </w:rPr>
        <w:t>Windham Cable Advisory Board</w:t>
      </w:r>
    </w:p>
    <w:p w14:paraId="40D035A0" w14:textId="2EB8FAFC" w:rsidR="00865E5F" w:rsidRPr="00CB3443" w:rsidRDefault="00865E5F" w:rsidP="00865E5F">
      <w:pPr>
        <w:jc w:val="center"/>
        <w:rPr>
          <w:rFonts w:ascii="Times New Roman" w:hAnsi="Times New Roman" w:cs="Times New Roman"/>
          <w:b/>
          <w:bCs/>
          <w:sz w:val="24"/>
          <w:szCs w:val="24"/>
        </w:rPr>
      </w:pPr>
      <w:r w:rsidRPr="00CB3443">
        <w:rPr>
          <w:rFonts w:ascii="Times New Roman" w:hAnsi="Times New Roman" w:cs="Times New Roman"/>
          <w:b/>
          <w:bCs/>
          <w:sz w:val="24"/>
          <w:szCs w:val="24"/>
        </w:rPr>
        <w:t>Minutes June 10, 2021</w:t>
      </w:r>
    </w:p>
    <w:p w14:paraId="57D24EC1" w14:textId="16686407" w:rsidR="00865E5F" w:rsidRPr="00CB3443" w:rsidRDefault="00865E5F" w:rsidP="00865E5F">
      <w:pPr>
        <w:rPr>
          <w:rFonts w:ascii="Times New Roman" w:hAnsi="Times New Roman" w:cs="Times New Roman"/>
          <w:sz w:val="24"/>
          <w:szCs w:val="24"/>
        </w:rPr>
      </w:pPr>
      <w:r w:rsidRPr="00CB3443">
        <w:rPr>
          <w:rFonts w:ascii="Times New Roman" w:hAnsi="Times New Roman" w:cs="Times New Roman"/>
          <w:sz w:val="24"/>
          <w:szCs w:val="24"/>
        </w:rPr>
        <w:t xml:space="preserve">The Cable Advisory Board met at the cable studio on Thursday June 10, 2021. The meeting was called to order by Chair Margaret Case at 7:05pm. Members also present were Barbara </w:t>
      </w:r>
      <w:proofErr w:type="spellStart"/>
      <w:r w:rsidRPr="00CB3443">
        <w:rPr>
          <w:rFonts w:ascii="Times New Roman" w:hAnsi="Times New Roman" w:cs="Times New Roman"/>
          <w:sz w:val="24"/>
          <w:szCs w:val="24"/>
        </w:rPr>
        <w:t>Coish</w:t>
      </w:r>
      <w:proofErr w:type="spellEnd"/>
      <w:r w:rsidRPr="00CB3443">
        <w:rPr>
          <w:rFonts w:ascii="Times New Roman" w:hAnsi="Times New Roman" w:cs="Times New Roman"/>
          <w:sz w:val="24"/>
          <w:szCs w:val="24"/>
        </w:rPr>
        <w:t xml:space="preserve"> and Bob </w:t>
      </w:r>
      <w:proofErr w:type="spellStart"/>
      <w:r w:rsidRPr="00CB3443">
        <w:rPr>
          <w:rFonts w:ascii="Times New Roman" w:hAnsi="Times New Roman" w:cs="Times New Roman"/>
          <w:sz w:val="24"/>
          <w:szCs w:val="24"/>
        </w:rPr>
        <w:t>Coole</w:t>
      </w:r>
      <w:proofErr w:type="spellEnd"/>
      <w:r w:rsidRPr="00CB3443">
        <w:rPr>
          <w:rFonts w:ascii="Times New Roman" w:hAnsi="Times New Roman" w:cs="Times New Roman"/>
          <w:sz w:val="24"/>
          <w:szCs w:val="24"/>
        </w:rPr>
        <w:t xml:space="preserve">. </w:t>
      </w:r>
      <w:r w:rsidR="00BE65D9" w:rsidRPr="00CB3443">
        <w:rPr>
          <w:rFonts w:ascii="Times New Roman" w:hAnsi="Times New Roman" w:cs="Times New Roman"/>
          <w:sz w:val="24"/>
          <w:szCs w:val="24"/>
        </w:rPr>
        <w:t xml:space="preserve"> Members excused were Leo Hart, Mary Griffin and Roger </w:t>
      </w:r>
      <w:proofErr w:type="spellStart"/>
      <w:r w:rsidR="00BE65D9" w:rsidRPr="00CB3443">
        <w:rPr>
          <w:rFonts w:ascii="Times New Roman" w:hAnsi="Times New Roman" w:cs="Times New Roman"/>
          <w:sz w:val="24"/>
          <w:szCs w:val="24"/>
        </w:rPr>
        <w:t>Hohenberger</w:t>
      </w:r>
      <w:proofErr w:type="spellEnd"/>
      <w:r w:rsidR="00BE65D9" w:rsidRPr="00CB3443">
        <w:rPr>
          <w:rFonts w:ascii="Times New Roman" w:hAnsi="Times New Roman" w:cs="Times New Roman"/>
          <w:sz w:val="24"/>
          <w:szCs w:val="24"/>
        </w:rPr>
        <w:t xml:space="preserve">. </w:t>
      </w:r>
      <w:r w:rsidRPr="00CB3443">
        <w:rPr>
          <w:rFonts w:ascii="Times New Roman" w:hAnsi="Times New Roman" w:cs="Times New Roman"/>
          <w:sz w:val="24"/>
          <w:szCs w:val="24"/>
        </w:rPr>
        <w:t>Kelly McLaughlin, Cable Coordinator and Ron Coish member of the public were also present.</w:t>
      </w:r>
      <w:r w:rsidR="00BE65D9" w:rsidRPr="00CB3443">
        <w:rPr>
          <w:rFonts w:ascii="Times New Roman" w:hAnsi="Times New Roman" w:cs="Times New Roman"/>
          <w:sz w:val="24"/>
          <w:szCs w:val="24"/>
        </w:rPr>
        <w:t xml:space="preserve"> </w:t>
      </w:r>
    </w:p>
    <w:p w14:paraId="78025D5A" w14:textId="665EDA34" w:rsidR="00865E5F" w:rsidRPr="00CB3443" w:rsidRDefault="00865E5F" w:rsidP="00865E5F">
      <w:pPr>
        <w:rPr>
          <w:rFonts w:ascii="Times New Roman" w:hAnsi="Times New Roman" w:cs="Times New Roman"/>
          <w:sz w:val="24"/>
          <w:szCs w:val="24"/>
        </w:rPr>
      </w:pPr>
      <w:r w:rsidRPr="00CB3443">
        <w:rPr>
          <w:rFonts w:ascii="Times New Roman" w:hAnsi="Times New Roman" w:cs="Times New Roman"/>
          <w:sz w:val="24"/>
          <w:szCs w:val="24"/>
        </w:rPr>
        <w:t xml:space="preserve">Motion to approve the minutes of 12/3/20 was made by Bob </w:t>
      </w:r>
      <w:proofErr w:type="spellStart"/>
      <w:r w:rsidRPr="00CB3443">
        <w:rPr>
          <w:rFonts w:ascii="Times New Roman" w:hAnsi="Times New Roman" w:cs="Times New Roman"/>
          <w:sz w:val="24"/>
          <w:szCs w:val="24"/>
        </w:rPr>
        <w:t>Coole</w:t>
      </w:r>
      <w:proofErr w:type="spellEnd"/>
      <w:r w:rsidRPr="00CB3443">
        <w:rPr>
          <w:rFonts w:ascii="Times New Roman" w:hAnsi="Times New Roman" w:cs="Times New Roman"/>
          <w:sz w:val="24"/>
          <w:szCs w:val="24"/>
        </w:rPr>
        <w:t xml:space="preserve">. Second Margaret Case.   Vote positive 3-0. </w:t>
      </w:r>
    </w:p>
    <w:p w14:paraId="5FE5FA65" w14:textId="7BBDF4D3" w:rsidR="00865E5F" w:rsidRPr="00CB3443" w:rsidRDefault="00865E5F" w:rsidP="00865E5F">
      <w:pPr>
        <w:rPr>
          <w:rFonts w:ascii="Times New Roman" w:hAnsi="Times New Roman" w:cs="Times New Roman"/>
          <w:sz w:val="24"/>
          <w:szCs w:val="24"/>
        </w:rPr>
      </w:pPr>
      <w:r w:rsidRPr="00CB3443">
        <w:rPr>
          <w:rFonts w:ascii="Times New Roman" w:hAnsi="Times New Roman" w:cs="Times New Roman"/>
          <w:sz w:val="24"/>
          <w:szCs w:val="24"/>
        </w:rPr>
        <w:t xml:space="preserve">The financial report shows that we have expended 45.4% of the budget to date which is on track. The $22,000 annual check from Comcast for the Special Funds was received in May and deposited in the Trust Funds. </w:t>
      </w:r>
    </w:p>
    <w:p w14:paraId="1FBCCEC6" w14:textId="7B854152" w:rsidR="00865E5F" w:rsidRPr="00CB3443" w:rsidRDefault="00865E5F" w:rsidP="00865E5F">
      <w:pPr>
        <w:rPr>
          <w:rFonts w:ascii="Times New Roman" w:hAnsi="Times New Roman" w:cs="Times New Roman"/>
          <w:sz w:val="24"/>
          <w:szCs w:val="24"/>
        </w:rPr>
      </w:pPr>
      <w:r w:rsidRPr="00CB3443">
        <w:rPr>
          <w:rFonts w:ascii="Times New Roman" w:hAnsi="Times New Roman" w:cs="Times New Roman"/>
          <w:sz w:val="24"/>
          <w:szCs w:val="24"/>
        </w:rPr>
        <w:t>The only cor</w:t>
      </w:r>
      <w:r w:rsidR="004277B8" w:rsidRPr="00CB3443">
        <w:rPr>
          <w:rFonts w:ascii="Times New Roman" w:hAnsi="Times New Roman" w:cs="Times New Roman"/>
          <w:sz w:val="24"/>
          <w:szCs w:val="24"/>
        </w:rPr>
        <w:t>r</w:t>
      </w:r>
      <w:r w:rsidRPr="00CB3443">
        <w:rPr>
          <w:rFonts w:ascii="Times New Roman" w:hAnsi="Times New Roman" w:cs="Times New Roman"/>
          <w:sz w:val="24"/>
          <w:szCs w:val="24"/>
        </w:rPr>
        <w:t>espondence from C</w:t>
      </w:r>
      <w:r w:rsidR="004277B8" w:rsidRPr="00CB3443">
        <w:rPr>
          <w:rFonts w:ascii="Times New Roman" w:hAnsi="Times New Roman" w:cs="Times New Roman"/>
          <w:sz w:val="24"/>
          <w:szCs w:val="24"/>
        </w:rPr>
        <w:t>om</w:t>
      </w:r>
      <w:r w:rsidRPr="00CB3443">
        <w:rPr>
          <w:rFonts w:ascii="Times New Roman" w:hAnsi="Times New Roman" w:cs="Times New Roman"/>
          <w:sz w:val="24"/>
          <w:szCs w:val="24"/>
        </w:rPr>
        <w:t>cast</w:t>
      </w:r>
      <w:r w:rsidR="004277B8" w:rsidRPr="00CB3443">
        <w:rPr>
          <w:rFonts w:ascii="Times New Roman" w:hAnsi="Times New Roman" w:cs="Times New Roman"/>
          <w:sz w:val="24"/>
          <w:szCs w:val="24"/>
        </w:rPr>
        <w:t xml:space="preserve"> was regarding a programming deletion.</w:t>
      </w:r>
      <w:r w:rsidRPr="00CB3443">
        <w:rPr>
          <w:rFonts w:ascii="Times New Roman" w:hAnsi="Times New Roman" w:cs="Times New Roman"/>
          <w:sz w:val="24"/>
          <w:szCs w:val="24"/>
        </w:rPr>
        <w:t xml:space="preserve"> </w:t>
      </w:r>
    </w:p>
    <w:p w14:paraId="4227D742" w14:textId="09F4AAC2" w:rsidR="004277B8" w:rsidRPr="00CB3443" w:rsidRDefault="004277B8" w:rsidP="00865E5F">
      <w:pPr>
        <w:rPr>
          <w:rFonts w:ascii="Times New Roman" w:hAnsi="Times New Roman" w:cs="Times New Roman"/>
          <w:sz w:val="24"/>
          <w:szCs w:val="24"/>
        </w:rPr>
      </w:pPr>
      <w:r w:rsidRPr="00CB3443">
        <w:rPr>
          <w:rFonts w:ascii="Times New Roman" w:hAnsi="Times New Roman" w:cs="Times New Roman"/>
          <w:sz w:val="24"/>
          <w:szCs w:val="24"/>
        </w:rPr>
        <w:t>The Coordinator’s report noted th</w:t>
      </w:r>
      <w:r w:rsidR="006F2699" w:rsidRPr="00CB3443">
        <w:rPr>
          <w:rFonts w:ascii="Times New Roman" w:hAnsi="Times New Roman" w:cs="Times New Roman"/>
          <w:sz w:val="24"/>
          <w:szCs w:val="24"/>
        </w:rPr>
        <w:t>at</w:t>
      </w:r>
      <w:r w:rsidRPr="00CB3443">
        <w:rPr>
          <w:rFonts w:ascii="Times New Roman" w:hAnsi="Times New Roman" w:cs="Times New Roman"/>
          <w:sz w:val="24"/>
          <w:szCs w:val="24"/>
        </w:rPr>
        <w:t xml:space="preserve"> many meetings</w:t>
      </w:r>
      <w:r w:rsidR="00BE65D9" w:rsidRPr="00CB3443">
        <w:rPr>
          <w:rFonts w:ascii="Times New Roman" w:hAnsi="Times New Roman" w:cs="Times New Roman"/>
          <w:sz w:val="24"/>
          <w:szCs w:val="24"/>
        </w:rPr>
        <w:t xml:space="preserve"> were</w:t>
      </w:r>
      <w:r w:rsidRPr="00CB3443">
        <w:rPr>
          <w:rFonts w:ascii="Times New Roman" w:hAnsi="Times New Roman" w:cs="Times New Roman"/>
          <w:sz w:val="24"/>
          <w:szCs w:val="24"/>
        </w:rPr>
        <w:t xml:space="preserve"> </w:t>
      </w:r>
      <w:proofErr w:type="gramStart"/>
      <w:r w:rsidRPr="00CB3443">
        <w:rPr>
          <w:rFonts w:ascii="Times New Roman" w:hAnsi="Times New Roman" w:cs="Times New Roman"/>
          <w:sz w:val="24"/>
          <w:szCs w:val="24"/>
        </w:rPr>
        <w:t>covered</w:t>
      </w:r>
      <w:proofErr w:type="gramEnd"/>
      <w:r w:rsidRPr="00CB3443">
        <w:rPr>
          <w:rFonts w:ascii="Times New Roman" w:hAnsi="Times New Roman" w:cs="Times New Roman"/>
          <w:sz w:val="24"/>
          <w:szCs w:val="24"/>
        </w:rPr>
        <w:t xml:space="preserve"> and more events are now being covered like the Easter Egg Hunt and Memorial Day Parade. The sum of $37</w:t>
      </w:r>
      <w:r w:rsidR="007A21ED" w:rsidRPr="00CB3443">
        <w:rPr>
          <w:rFonts w:ascii="Times New Roman" w:hAnsi="Times New Roman" w:cs="Times New Roman"/>
          <w:sz w:val="24"/>
          <w:szCs w:val="24"/>
        </w:rPr>
        <w:t>,</w:t>
      </w:r>
      <w:r w:rsidRPr="00CB3443">
        <w:rPr>
          <w:rFonts w:ascii="Times New Roman" w:hAnsi="Times New Roman" w:cs="Times New Roman"/>
          <w:sz w:val="24"/>
          <w:szCs w:val="24"/>
        </w:rPr>
        <w:t xml:space="preserve">609.20 was removed from the Special Funds to cover the cost of the previously approved new equipment that will allow programming on all four channels to come from the studio. The entire report will be attached to these minutes for informational purposes. </w:t>
      </w:r>
    </w:p>
    <w:p w14:paraId="7CB8854C" w14:textId="08DF9898" w:rsidR="00BE65D9" w:rsidRPr="00CB3443" w:rsidRDefault="004277B8" w:rsidP="00865E5F">
      <w:pPr>
        <w:rPr>
          <w:rFonts w:ascii="Times New Roman" w:hAnsi="Times New Roman" w:cs="Times New Roman"/>
          <w:sz w:val="24"/>
          <w:szCs w:val="24"/>
        </w:rPr>
      </w:pPr>
      <w:r w:rsidRPr="00CB3443">
        <w:rPr>
          <w:rFonts w:ascii="Times New Roman" w:hAnsi="Times New Roman" w:cs="Times New Roman"/>
          <w:sz w:val="24"/>
          <w:szCs w:val="24"/>
        </w:rPr>
        <w:t xml:space="preserve">Video on demand </w:t>
      </w:r>
      <w:r w:rsidR="00793711" w:rsidRPr="00CB3443">
        <w:rPr>
          <w:rFonts w:ascii="Times New Roman" w:hAnsi="Times New Roman" w:cs="Times New Roman"/>
          <w:sz w:val="24"/>
          <w:szCs w:val="24"/>
        </w:rPr>
        <w:t>(</w:t>
      </w:r>
      <w:r w:rsidRPr="00CB3443">
        <w:rPr>
          <w:rFonts w:ascii="Times New Roman" w:hAnsi="Times New Roman" w:cs="Times New Roman"/>
          <w:sz w:val="24"/>
          <w:szCs w:val="24"/>
        </w:rPr>
        <w:t>VOD</w:t>
      </w:r>
      <w:r w:rsidR="00793711" w:rsidRPr="00CB3443">
        <w:rPr>
          <w:rFonts w:ascii="Times New Roman" w:hAnsi="Times New Roman" w:cs="Times New Roman"/>
          <w:sz w:val="24"/>
          <w:szCs w:val="24"/>
        </w:rPr>
        <w:t>)</w:t>
      </w:r>
      <w:r w:rsidRPr="00CB3443">
        <w:rPr>
          <w:rFonts w:ascii="Times New Roman" w:hAnsi="Times New Roman" w:cs="Times New Roman"/>
          <w:sz w:val="24"/>
          <w:szCs w:val="24"/>
        </w:rPr>
        <w:t xml:space="preserve">, remains very popular </w:t>
      </w:r>
      <w:r w:rsidR="00793711" w:rsidRPr="00CB3443">
        <w:rPr>
          <w:rFonts w:ascii="Times New Roman" w:hAnsi="Times New Roman" w:cs="Times New Roman"/>
          <w:sz w:val="24"/>
          <w:szCs w:val="24"/>
        </w:rPr>
        <w:t>averaging</w:t>
      </w:r>
      <w:r w:rsidRPr="00CB3443">
        <w:rPr>
          <w:rFonts w:ascii="Times New Roman" w:hAnsi="Times New Roman" w:cs="Times New Roman"/>
          <w:sz w:val="24"/>
          <w:szCs w:val="24"/>
        </w:rPr>
        <w:t xml:space="preserve"> 300+ clicks in one month. </w:t>
      </w:r>
      <w:r w:rsidR="00793711" w:rsidRPr="00CB3443">
        <w:rPr>
          <w:rFonts w:ascii="Times New Roman" w:hAnsi="Times New Roman" w:cs="Times New Roman"/>
          <w:sz w:val="24"/>
          <w:szCs w:val="24"/>
        </w:rPr>
        <w:t xml:space="preserve">Live Streaming is utilized most during high interest meetings; </w:t>
      </w:r>
      <w:r w:rsidR="00BE65D9" w:rsidRPr="00CB3443">
        <w:rPr>
          <w:rFonts w:ascii="Times New Roman" w:hAnsi="Times New Roman" w:cs="Times New Roman"/>
          <w:sz w:val="24"/>
          <w:szCs w:val="24"/>
        </w:rPr>
        <w:t xml:space="preserve">The highest </w:t>
      </w:r>
      <w:r w:rsidR="00793711" w:rsidRPr="00CB3443">
        <w:rPr>
          <w:rFonts w:ascii="Times New Roman" w:hAnsi="Times New Roman" w:cs="Times New Roman"/>
          <w:sz w:val="24"/>
          <w:szCs w:val="24"/>
        </w:rPr>
        <w:t xml:space="preserve">live </w:t>
      </w:r>
      <w:r w:rsidR="00BE65D9" w:rsidRPr="00CB3443">
        <w:rPr>
          <w:rFonts w:ascii="Times New Roman" w:hAnsi="Times New Roman" w:cs="Times New Roman"/>
          <w:sz w:val="24"/>
          <w:szCs w:val="24"/>
        </w:rPr>
        <w:t xml:space="preserve">streaming day </w:t>
      </w:r>
      <w:r w:rsidR="00793711" w:rsidRPr="00CB3443">
        <w:rPr>
          <w:rFonts w:ascii="Times New Roman" w:hAnsi="Times New Roman" w:cs="Times New Roman"/>
          <w:sz w:val="24"/>
          <w:szCs w:val="24"/>
        </w:rPr>
        <w:t xml:space="preserve">recently </w:t>
      </w:r>
      <w:r w:rsidR="00BE65D9" w:rsidRPr="00CB3443">
        <w:rPr>
          <w:rFonts w:ascii="Times New Roman" w:hAnsi="Times New Roman" w:cs="Times New Roman"/>
          <w:sz w:val="24"/>
          <w:szCs w:val="24"/>
        </w:rPr>
        <w:t>was May 3</w:t>
      </w:r>
      <w:r w:rsidR="00BE65D9" w:rsidRPr="00CB3443">
        <w:rPr>
          <w:rFonts w:ascii="Times New Roman" w:hAnsi="Times New Roman" w:cs="Times New Roman"/>
          <w:sz w:val="24"/>
          <w:szCs w:val="24"/>
          <w:vertAlign w:val="superscript"/>
        </w:rPr>
        <w:t>rd</w:t>
      </w:r>
      <w:r w:rsidR="00BE65D9" w:rsidRPr="00CB3443">
        <w:rPr>
          <w:rFonts w:ascii="Times New Roman" w:hAnsi="Times New Roman" w:cs="Times New Roman"/>
          <w:sz w:val="24"/>
          <w:szCs w:val="24"/>
        </w:rPr>
        <w:t xml:space="preserve">. </w:t>
      </w:r>
    </w:p>
    <w:p w14:paraId="31A910A0" w14:textId="08D24DA4" w:rsidR="004277B8" w:rsidRPr="00CB3443" w:rsidRDefault="00BE65D9" w:rsidP="00865E5F">
      <w:pPr>
        <w:rPr>
          <w:rFonts w:ascii="Times New Roman" w:hAnsi="Times New Roman" w:cs="Times New Roman"/>
          <w:sz w:val="24"/>
          <w:szCs w:val="24"/>
        </w:rPr>
      </w:pPr>
      <w:r w:rsidRPr="00CB3443">
        <w:rPr>
          <w:rFonts w:ascii="Times New Roman" w:hAnsi="Times New Roman" w:cs="Times New Roman"/>
          <w:sz w:val="24"/>
          <w:szCs w:val="24"/>
        </w:rPr>
        <w:t xml:space="preserve">The repairs on the cameras for Town Hall </w:t>
      </w:r>
      <w:proofErr w:type="gramStart"/>
      <w:r w:rsidRPr="00CB3443">
        <w:rPr>
          <w:rFonts w:ascii="Times New Roman" w:hAnsi="Times New Roman" w:cs="Times New Roman"/>
          <w:sz w:val="24"/>
          <w:szCs w:val="24"/>
        </w:rPr>
        <w:t>still remains</w:t>
      </w:r>
      <w:proofErr w:type="gramEnd"/>
      <w:r w:rsidRPr="00CB3443">
        <w:rPr>
          <w:rFonts w:ascii="Times New Roman" w:hAnsi="Times New Roman" w:cs="Times New Roman"/>
          <w:sz w:val="24"/>
          <w:szCs w:val="24"/>
        </w:rPr>
        <w:t xml:space="preserve"> delayed. Kelly checks on these issues weekly.</w:t>
      </w:r>
      <w:r w:rsidR="004277B8" w:rsidRPr="00CB3443">
        <w:rPr>
          <w:rFonts w:ascii="Times New Roman" w:hAnsi="Times New Roman" w:cs="Times New Roman"/>
          <w:sz w:val="24"/>
          <w:szCs w:val="24"/>
        </w:rPr>
        <w:t xml:space="preserve"> </w:t>
      </w:r>
      <w:r w:rsidRPr="00CB3443">
        <w:rPr>
          <w:rFonts w:ascii="Times New Roman" w:hAnsi="Times New Roman" w:cs="Times New Roman"/>
          <w:sz w:val="24"/>
          <w:szCs w:val="24"/>
        </w:rPr>
        <w:t xml:space="preserve">This work is covered by insurance. </w:t>
      </w:r>
    </w:p>
    <w:p w14:paraId="06F942E8" w14:textId="2CE0B27A" w:rsidR="00BE65D9" w:rsidRPr="00CB3443" w:rsidRDefault="00BE65D9" w:rsidP="00865E5F">
      <w:pPr>
        <w:rPr>
          <w:rFonts w:ascii="Times New Roman" w:hAnsi="Times New Roman" w:cs="Times New Roman"/>
          <w:sz w:val="24"/>
          <w:szCs w:val="24"/>
        </w:rPr>
      </w:pPr>
      <w:r w:rsidRPr="00CB3443">
        <w:rPr>
          <w:rFonts w:ascii="Times New Roman" w:hAnsi="Times New Roman" w:cs="Times New Roman"/>
          <w:sz w:val="24"/>
          <w:szCs w:val="24"/>
        </w:rPr>
        <w:t>The next</w:t>
      </w:r>
      <w:r w:rsidR="007A21ED" w:rsidRPr="00CB3443">
        <w:rPr>
          <w:rFonts w:ascii="Times New Roman" w:hAnsi="Times New Roman" w:cs="Times New Roman"/>
          <w:sz w:val="24"/>
          <w:szCs w:val="24"/>
        </w:rPr>
        <w:t xml:space="preserve"> WCAB</w:t>
      </w:r>
      <w:r w:rsidRPr="00CB3443">
        <w:rPr>
          <w:rFonts w:ascii="Times New Roman" w:hAnsi="Times New Roman" w:cs="Times New Roman"/>
          <w:sz w:val="24"/>
          <w:szCs w:val="24"/>
        </w:rPr>
        <w:t xml:space="preserve"> meeting will be in September. </w:t>
      </w:r>
    </w:p>
    <w:p w14:paraId="61241E89" w14:textId="0088E8C0" w:rsidR="00BE65D9" w:rsidRPr="00CB3443" w:rsidRDefault="00BE65D9" w:rsidP="00865E5F">
      <w:pPr>
        <w:rPr>
          <w:rFonts w:ascii="Times New Roman" w:hAnsi="Times New Roman" w:cs="Times New Roman"/>
          <w:sz w:val="24"/>
          <w:szCs w:val="24"/>
        </w:rPr>
      </w:pPr>
      <w:proofErr w:type="gramStart"/>
      <w:r w:rsidRPr="00CB3443">
        <w:rPr>
          <w:rFonts w:ascii="Times New Roman" w:hAnsi="Times New Roman" w:cs="Times New Roman"/>
          <w:sz w:val="24"/>
          <w:szCs w:val="24"/>
        </w:rPr>
        <w:t xml:space="preserve">Bob </w:t>
      </w:r>
      <w:proofErr w:type="spellStart"/>
      <w:r w:rsidRPr="00CB3443">
        <w:rPr>
          <w:rFonts w:ascii="Times New Roman" w:hAnsi="Times New Roman" w:cs="Times New Roman"/>
          <w:sz w:val="24"/>
          <w:szCs w:val="24"/>
        </w:rPr>
        <w:t>Coole</w:t>
      </w:r>
      <w:proofErr w:type="spellEnd"/>
      <w:r w:rsidR="000E519E" w:rsidRPr="00CB3443">
        <w:rPr>
          <w:rFonts w:ascii="Times New Roman" w:hAnsi="Times New Roman" w:cs="Times New Roman"/>
          <w:sz w:val="24"/>
          <w:szCs w:val="24"/>
        </w:rPr>
        <w:t>,</w:t>
      </w:r>
      <w:proofErr w:type="gramEnd"/>
      <w:r w:rsidRPr="00CB3443">
        <w:rPr>
          <w:rFonts w:ascii="Times New Roman" w:hAnsi="Times New Roman" w:cs="Times New Roman"/>
          <w:sz w:val="24"/>
          <w:szCs w:val="24"/>
        </w:rPr>
        <w:t xml:space="preserve"> </w:t>
      </w:r>
      <w:r w:rsidR="000E519E" w:rsidRPr="00CB3443">
        <w:rPr>
          <w:rFonts w:ascii="Times New Roman" w:hAnsi="Times New Roman" w:cs="Times New Roman"/>
          <w:sz w:val="24"/>
          <w:szCs w:val="24"/>
        </w:rPr>
        <w:t>m</w:t>
      </w:r>
      <w:r w:rsidRPr="00CB3443">
        <w:rPr>
          <w:rFonts w:ascii="Times New Roman" w:hAnsi="Times New Roman" w:cs="Times New Roman"/>
          <w:sz w:val="24"/>
          <w:szCs w:val="24"/>
        </w:rPr>
        <w:t xml:space="preserve">oved; Barbara </w:t>
      </w:r>
      <w:proofErr w:type="spellStart"/>
      <w:r w:rsidRPr="00CB3443">
        <w:rPr>
          <w:rFonts w:ascii="Times New Roman" w:hAnsi="Times New Roman" w:cs="Times New Roman"/>
          <w:sz w:val="24"/>
          <w:szCs w:val="24"/>
        </w:rPr>
        <w:t>Cois</w:t>
      </w:r>
      <w:r w:rsidR="000E519E" w:rsidRPr="00CB3443">
        <w:rPr>
          <w:rFonts w:ascii="Times New Roman" w:hAnsi="Times New Roman" w:cs="Times New Roman"/>
          <w:sz w:val="24"/>
          <w:szCs w:val="24"/>
        </w:rPr>
        <w:t>h</w:t>
      </w:r>
      <w:proofErr w:type="spellEnd"/>
      <w:r w:rsidR="000E519E" w:rsidRPr="00CB3443">
        <w:rPr>
          <w:rFonts w:ascii="Times New Roman" w:hAnsi="Times New Roman" w:cs="Times New Roman"/>
          <w:sz w:val="24"/>
          <w:szCs w:val="24"/>
        </w:rPr>
        <w:t>,</w:t>
      </w:r>
      <w:r w:rsidRPr="00CB3443">
        <w:rPr>
          <w:rFonts w:ascii="Times New Roman" w:hAnsi="Times New Roman" w:cs="Times New Roman"/>
          <w:sz w:val="24"/>
          <w:szCs w:val="24"/>
        </w:rPr>
        <w:t xml:space="preserve"> second to adjourned at 7:45pm. Vote 3-0.</w:t>
      </w:r>
    </w:p>
    <w:p w14:paraId="407B2C3F" w14:textId="7E9BC0E8" w:rsidR="00BE65D9" w:rsidRPr="00CB3443" w:rsidRDefault="00BE65D9" w:rsidP="00865E5F">
      <w:pPr>
        <w:rPr>
          <w:rFonts w:ascii="Times New Roman" w:hAnsi="Times New Roman" w:cs="Times New Roman"/>
          <w:sz w:val="24"/>
          <w:szCs w:val="24"/>
        </w:rPr>
      </w:pPr>
      <w:r w:rsidRPr="00CB3443">
        <w:rPr>
          <w:rFonts w:ascii="Times New Roman" w:hAnsi="Times New Roman" w:cs="Times New Roman"/>
          <w:sz w:val="24"/>
          <w:szCs w:val="24"/>
        </w:rPr>
        <w:t>Minutes submitted by Barbara Coish</w:t>
      </w:r>
    </w:p>
    <w:p w14:paraId="40902764" w14:textId="77777777" w:rsidR="00BE65D9" w:rsidRPr="00CB3443" w:rsidRDefault="00BE65D9" w:rsidP="00865E5F">
      <w:pPr>
        <w:rPr>
          <w:rFonts w:ascii="Times New Roman" w:hAnsi="Times New Roman" w:cs="Times New Roman"/>
          <w:sz w:val="24"/>
          <w:szCs w:val="24"/>
        </w:rPr>
      </w:pPr>
      <w:bookmarkStart w:id="0" w:name="_GoBack"/>
      <w:bookmarkEnd w:id="0"/>
    </w:p>
    <w:p w14:paraId="08DE3432" w14:textId="77777777" w:rsidR="001D3D25" w:rsidRPr="00CB3443" w:rsidRDefault="001D3D25" w:rsidP="001D3D25">
      <w:pPr>
        <w:pStyle w:val="TitleA"/>
        <w:ind w:left="360"/>
        <w:rPr>
          <w:rFonts w:ascii="Times New Roman" w:hAnsi="Times New Roman"/>
          <w:b/>
          <w:bCs/>
          <w:szCs w:val="24"/>
        </w:rPr>
      </w:pPr>
      <w:r w:rsidRPr="00CB3443">
        <w:rPr>
          <w:rFonts w:ascii="Times New Roman" w:hAnsi="Times New Roman"/>
          <w:b/>
          <w:bCs/>
          <w:szCs w:val="24"/>
        </w:rPr>
        <w:t>WCTV Coordinator’s Report</w:t>
      </w:r>
    </w:p>
    <w:p w14:paraId="4F851F74" w14:textId="77777777" w:rsidR="001D3D25" w:rsidRPr="00CB3443" w:rsidRDefault="001D3D25" w:rsidP="001D3D25">
      <w:pPr>
        <w:pStyle w:val="Header1"/>
        <w:ind w:left="360"/>
        <w:jc w:val="center"/>
        <w:rPr>
          <w:b/>
          <w:bCs/>
          <w:szCs w:val="24"/>
        </w:rPr>
      </w:pPr>
      <w:r w:rsidRPr="00CB3443">
        <w:rPr>
          <w:b/>
          <w:bCs/>
          <w:szCs w:val="24"/>
        </w:rPr>
        <w:t>December 3, 2020 – June 10, 2021</w:t>
      </w:r>
    </w:p>
    <w:p w14:paraId="4114954F" w14:textId="77777777" w:rsidR="001D3D25" w:rsidRPr="00CB3443" w:rsidRDefault="001D3D25" w:rsidP="001D3D25">
      <w:pPr>
        <w:pStyle w:val="Header1"/>
        <w:ind w:left="360"/>
        <w:jc w:val="center"/>
        <w:rPr>
          <w:szCs w:val="24"/>
        </w:rPr>
      </w:pPr>
    </w:p>
    <w:p w14:paraId="4DB0CE51" w14:textId="77777777" w:rsidR="001D3D25" w:rsidRPr="00CB3443" w:rsidRDefault="001D3D25" w:rsidP="001D3D25">
      <w:pPr>
        <w:pStyle w:val="Heading4A"/>
        <w:rPr>
          <w:rFonts w:ascii="Times New Roman" w:hAnsi="Times New Roman"/>
          <w:szCs w:val="24"/>
          <w:u w:val="none"/>
        </w:rPr>
      </w:pPr>
      <w:r w:rsidRPr="00CB3443">
        <w:rPr>
          <w:rFonts w:ascii="Times New Roman" w:hAnsi="Times New Roman"/>
          <w:szCs w:val="24"/>
          <w:u w:val="none"/>
        </w:rPr>
        <w:t>Channel 20: Government</w:t>
      </w:r>
    </w:p>
    <w:p w14:paraId="12E7D25E" w14:textId="77777777" w:rsidR="001D3D25" w:rsidRPr="00CB3443" w:rsidRDefault="001D3D25" w:rsidP="001D3D25">
      <w:pPr>
        <w:rPr>
          <w:rFonts w:ascii="Times New Roman" w:hAnsi="Times New Roman" w:cs="Times New Roman"/>
          <w:sz w:val="24"/>
          <w:szCs w:val="24"/>
        </w:rPr>
      </w:pPr>
    </w:p>
    <w:p w14:paraId="627E2AED" w14:textId="77777777" w:rsidR="001D3D25" w:rsidRPr="00CB3443" w:rsidRDefault="001D3D25" w:rsidP="001D3D25">
      <w:pPr>
        <w:numPr>
          <w:ilvl w:val="2"/>
          <w:numId w:val="1"/>
        </w:numPr>
        <w:tabs>
          <w:tab w:val="clear" w:pos="180"/>
          <w:tab w:val="num" w:pos="900"/>
          <w:tab w:val="left" w:pos="108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All meetings were recorded including Board of Selectmen, School Board, Planning Board, Zoning Board of Adjustment, Conservation Commission, and various Subcommittee meetings.</w:t>
      </w:r>
    </w:p>
    <w:p w14:paraId="1D41AA94" w14:textId="77777777" w:rsidR="001D3D25" w:rsidRPr="00CB3443" w:rsidRDefault="001D3D25" w:rsidP="001D3D25">
      <w:pPr>
        <w:numPr>
          <w:ilvl w:val="2"/>
          <w:numId w:val="1"/>
        </w:numPr>
        <w:tabs>
          <w:tab w:val="clear" w:pos="180"/>
          <w:tab w:val="num" w:pos="900"/>
          <w:tab w:val="left" w:pos="108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Town public meetings air LIVE on WCTV Channel 20 unless posted otherwise</w:t>
      </w:r>
    </w:p>
    <w:p w14:paraId="7B39B97E" w14:textId="77777777" w:rsidR="001D3D25" w:rsidRPr="00CB3443" w:rsidRDefault="001D3D25" w:rsidP="001D3D25">
      <w:pPr>
        <w:numPr>
          <w:ilvl w:val="2"/>
          <w:numId w:val="1"/>
        </w:numPr>
        <w:tabs>
          <w:tab w:val="clear" w:pos="180"/>
          <w:tab w:val="num" w:pos="900"/>
          <w:tab w:val="left" w:pos="108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LIVE Stream &amp; Video on Demand services are available online</w:t>
      </w:r>
    </w:p>
    <w:p w14:paraId="708E0CC8" w14:textId="77777777" w:rsidR="001D3D25" w:rsidRPr="00CB3443" w:rsidRDefault="001D3D25" w:rsidP="001D3D25">
      <w:pPr>
        <w:rPr>
          <w:rFonts w:ascii="Times New Roman" w:hAnsi="Times New Roman" w:cs="Times New Roman"/>
          <w:sz w:val="24"/>
          <w:szCs w:val="24"/>
        </w:rPr>
      </w:pPr>
    </w:p>
    <w:p w14:paraId="0D7BC7FB" w14:textId="00EA7DFB" w:rsidR="001D3D25" w:rsidRPr="00CB3443" w:rsidRDefault="001D3D25" w:rsidP="001D3D25">
      <w:pPr>
        <w:rPr>
          <w:rFonts w:ascii="Times New Roman" w:hAnsi="Times New Roman" w:cs="Times New Roman"/>
          <w:sz w:val="24"/>
          <w:szCs w:val="24"/>
        </w:rPr>
      </w:pPr>
      <w:r w:rsidRPr="00CB3443">
        <w:rPr>
          <w:rFonts w:ascii="Times New Roman" w:hAnsi="Times New Roman" w:cs="Times New Roman"/>
          <w:sz w:val="24"/>
          <w:szCs w:val="24"/>
        </w:rPr>
        <w:t xml:space="preserve">Channel 21: Public Access and Local Programming.  </w:t>
      </w:r>
    </w:p>
    <w:p w14:paraId="60B3ACAB" w14:textId="77777777" w:rsidR="001D3D25" w:rsidRPr="00CB3443" w:rsidRDefault="001D3D25" w:rsidP="001D3D25">
      <w:pPr>
        <w:numPr>
          <w:ilvl w:val="2"/>
          <w:numId w:val="1"/>
        </w:numPr>
        <w:tabs>
          <w:tab w:val="clear" w:pos="180"/>
          <w:tab w:val="num" w:pos="900"/>
          <w:tab w:val="left" w:pos="108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Channel 21 includes original locally produced programs from Windham and surrounding communities.</w:t>
      </w:r>
    </w:p>
    <w:p w14:paraId="67F3F6B5" w14:textId="77777777" w:rsidR="001D3D25" w:rsidRPr="00CB3443" w:rsidRDefault="001D3D25" w:rsidP="001D3D25">
      <w:pPr>
        <w:rPr>
          <w:rFonts w:ascii="Times New Roman" w:hAnsi="Times New Roman" w:cs="Times New Roman"/>
          <w:sz w:val="24"/>
          <w:szCs w:val="24"/>
        </w:rPr>
      </w:pPr>
    </w:p>
    <w:p w14:paraId="30416BEE" w14:textId="6B24E177" w:rsidR="001D3D25" w:rsidRPr="00CB3443" w:rsidRDefault="001D3D25" w:rsidP="001D3D25">
      <w:pPr>
        <w:rPr>
          <w:rFonts w:ascii="Times New Roman" w:hAnsi="Times New Roman" w:cs="Times New Roman"/>
          <w:sz w:val="24"/>
          <w:szCs w:val="24"/>
        </w:rPr>
      </w:pPr>
      <w:r w:rsidRPr="00CB3443">
        <w:rPr>
          <w:rFonts w:ascii="Times New Roman" w:hAnsi="Times New Roman" w:cs="Times New Roman"/>
          <w:sz w:val="24"/>
          <w:szCs w:val="24"/>
        </w:rPr>
        <w:t>Channel 22: Education</w:t>
      </w:r>
    </w:p>
    <w:p w14:paraId="58D65B6E" w14:textId="77777777" w:rsidR="001D3D25" w:rsidRPr="00CB3443" w:rsidRDefault="001D3D25" w:rsidP="001D3D25">
      <w:pPr>
        <w:numPr>
          <w:ilvl w:val="2"/>
          <w:numId w:val="1"/>
        </w:numPr>
        <w:tabs>
          <w:tab w:val="clear" w:pos="180"/>
          <w:tab w:val="num" w:pos="900"/>
          <w:tab w:val="left" w:pos="108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School public meetings air LIVE on WCTV Channel 22 unless posted otherwise.</w:t>
      </w:r>
    </w:p>
    <w:p w14:paraId="327E803A" w14:textId="77777777" w:rsidR="001D3D25" w:rsidRPr="00CB3443" w:rsidRDefault="001D3D25" w:rsidP="001D3D25">
      <w:pPr>
        <w:numPr>
          <w:ilvl w:val="2"/>
          <w:numId w:val="1"/>
        </w:numPr>
        <w:tabs>
          <w:tab w:val="clear" w:pos="180"/>
          <w:tab w:val="num" w:pos="900"/>
          <w:tab w:val="left" w:pos="108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LIVE Stream &amp; Video on Demand services are available online</w:t>
      </w:r>
    </w:p>
    <w:p w14:paraId="3A09EED0" w14:textId="77777777" w:rsidR="001D3D25" w:rsidRPr="00CB3443" w:rsidRDefault="001D3D25" w:rsidP="001D3D25">
      <w:pPr>
        <w:rPr>
          <w:rFonts w:ascii="Times New Roman" w:hAnsi="Times New Roman" w:cs="Times New Roman"/>
          <w:sz w:val="24"/>
          <w:szCs w:val="24"/>
        </w:rPr>
      </w:pPr>
    </w:p>
    <w:p w14:paraId="2A1B6ED1" w14:textId="77777777" w:rsidR="001D3D25" w:rsidRPr="00CB3443" w:rsidRDefault="001D3D25" w:rsidP="001D3D25">
      <w:pPr>
        <w:rPr>
          <w:rFonts w:ascii="Times New Roman" w:hAnsi="Times New Roman" w:cs="Times New Roman"/>
          <w:sz w:val="24"/>
          <w:szCs w:val="24"/>
        </w:rPr>
      </w:pPr>
      <w:r w:rsidRPr="00CB3443">
        <w:rPr>
          <w:rFonts w:ascii="Times New Roman" w:hAnsi="Times New Roman" w:cs="Times New Roman"/>
          <w:sz w:val="24"/>
          <w:szCs w:val="24"/>
        </w:rPr>
        <w:t>WCTV Programs:</w:t>
      </w:r>
    </w:p>
    <w:p w14:paraId="797705D0" w14:textId="77777777" w:rsidR="001D3D25" w:rsidRPr="00CB3443" w:rsidRDefault="001D3D25" w:rsidP="001D3D25">
      <w:pPr>
        <w:numPr>
          <w:ilvl w:val="1"/>
          <w:numId w:val="2"/>
        </w:numPr>
        <w:tabs>
          <w:tab w:val="clear" w:pos="180"/>
          <w:tab w:val="num" w:pos="90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 xml:space="preserve">Community Connection </w:t>
      </w:r>
    </w:p>
    <w:p w14:paraId="6626FE1D" w14:textId="77777777" w:rsidR="001D3D25" w:rsidRPr="00CB3443" w:rsidRDefault="001D3D25" w:rsidP="001D3D25">
      <w:pPr>
        <w:numPr>
          <w:ilvl w:val="1"/>
          <w:numId w:val="2"/>
        </w:numPr>
        <w:tabs>
          <w:tab w:val="clear" w:pos="180"/>
          <w:tab w:val="num" w:pos="90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Windham Watch with Mary Griffin</w:t>
      </w:r>
    </w:p>
    <w:p w14:paraId="00EF7AA0" w14:textId="77777777" w:rsidR="001D3D25" w:rsidRPr="00CB3443" w:rsidRDefault="001D3D25" w:rsidP="001D3D25">
      <w:pPr>
        <w:numPr>
          <w:ilvl w:val="1"/>
          <w:numId w:val="3"/>
        </w:numPr>
        <w:tabs>
          <w:tab w:val="clear" w:pos="180"/>
          <w:tab w:val="num" w:pos="90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Town Talk</w:t>
      </w:r>
    </w:p>
    <w:p w14:paraId="7E4008AA" w14:textId="77777777" w:rsidR="001D3D25" w:rsidRPr="00CB3443" w:rsidRDefault="001D3D25" w:rsidP="001D3D25">
      <w:pPr>
        <w:numPr>
          <w:ilvl w:val="1"/>
          <w:numId w:val="4"/>
        </w:numPr>
        <w:tabs>
          <w:tab w:val="clear" w:pos="180"/>
          <w:tab w:val="num" w:pos="900"/>
        </w:tabs>
        <w:spacing w:after="0" w:line="240" w:lineRule="auto"/>
        <w:ind w:left="900" w:hanging="180"/>
        <w:rPr>
          <w:rFonts w:ascii="Times New Roman" w:hAnsi="Times New Roman" w:cs="Times New Roman"/>
          <w:position w:val="-2"/>
          <w:sz w:val="24"/>
          <w:szCs w:val="24"/>
        </w:rPr>
      </w:pPr>
      <w:r w:rsidRPr="00CB3443">
        <w:rPr>
          <w:rFonts w:ascii="Times New Roman" w:hAnsi="Times New Roman" w:cs="Times New Roman"/>
          <w:sz w:val="24"/>
          <w:szCs w:val="24"/>
        </w:rPr>
        <w:t>Time for Animals</w:t>
      </w:r>
    </w:p>
    <w:p w14:paraId="799958F7" w14:textId="77777777" w:rsidR="001D3D25" w:rsidRPr="00CB3443" w:rsidRDefault="001D3D25" w:rsidP="001D3D25">
      <w:pPr>
        <w:rPr>
          <w:rFonts w:ascii="Times New Roman" w:hAnsi="Times New Roman" w:cs="Times New Roman"/>
          <w:position w:val="-2"/>
          <w:sz w:val="24"/>
          <w:szCs w:val="24"/>
        </w:rPr>
      </w:pPr>
    </w:p>
    <w:p w14:paraId="0AF7072D" w14:textId="77777777" w:rsidR="001D3D25" w:rsidRPr="00CB3443" w:rsidRDefault="001D3D25" w:rsidP="001D3D25">
      <w:pPr>
        <w:rPr>
          <w:rFonts w:ascii="Times New Roman" w:hAnsi="Times New Roman" w:cs="Times New Roman"/>
          <w:position w:val="-2"/>
          <w:sz w:val="24"/>
          <w:szCs w:val="24"/>
        </w:rPr>
      </w:pPr>
      <w:r w:rsidRPr="00CB3443">
        <w:rPr>
          <w:rFonts w:ascii="Times New Roman" w:hAnsi="Times New Roman" w:cs="Times New Roman"/>
          <w:sz w:val="24"/>
          <w:szCs w:val="24"/>
        </w:rPr>
        <w:t>WCTV Special Coverage/Programs:</w:t>
      </w:r>
    </w:p>
    <w:p w14:paraId="41DAFE2C" w14:textId="77777777" w:rsidR="001D3D25" w:rsidRPr="00CB3443" w:rsidRDefault="001D3D25" w:rsidP="001D3D25">
      <w:pPr>
        <w:numPr>
          <w:ilvl w:val="1"/>
          <w:numId w:val="5"/>
        </w:numPr>
        <w:tabs>
          <w:tab w:val="clear" w:pos="180"/>
          <w:tab w:val="num" w:pos="900"/>
        </w:tabs>
        <w:spacing w:after="0" w:line="240" w:lineRule="auto"/>
        <w:ind w:left="900" w:hanging="180"/>
        <w:rPr>
          <w:rFonts w:ascii="Times New Roman" w:hAnsi="Times New Roman" w:cs="Times New Roman"/>
          <w:position w:val="-2"/>
          <w:sz w:val="24"/>
          <w:szCs w:val="24"/>
        </w:rPr>
      </w:pPr>
      <w:r w:rsidRPr="00CB3443">
        <w:rPr>
          <w:rFonts w:ascii="Times New Roman" w:hAnsi="Times New Roman" w:cs="Times New Roman"/>
          <w:position w:val="-2"/>
          <w:sz w:val="24"/>
          <w:szCs w:val="24"/>
        </w:rPr>
        <w:t>Town and School Budget Hearings</w:t>
      </w:r>
    </w:p>
    <w:p w14:paraId="0955BA00" w14:textId="77777777" w:rsidR="001D3D25" w:rsidRPr="00CB3443" w:rsidRDefault="001D3D25" w:rsidP="001D3D25">
      <w:pPr>
        <w:numPr>
          <w:ilvl w:val="1"/>
          <w:numId w:val="5"/>
        </w:numPr>
        <w:tabs>
          <w:tab w:val="clear" w:pos="180"/>
          <w:tab w:val="num" w:pos="900"/>
        </w:tabs>
        <w:spacing w:after="0" w:line="240" w:lineRule="auto"/>
        <w:ind w:left="900" w:hanging="180"/>
        <w:rPr>
          <w:rFonts w:ascii="Times New Roman" w:hAnsi="Times New Roman" w:cs="Times New Roman"/>
          <w:position w:val="-2"/>
          <w:sz w:val="24"/>
          <w:szCs w:val="24"/>
        </w:rPr>
      </w:pPr>
      <w:r w:rsidRPr="00CB3443">
        <w:rPr>
          <w:rFonts w:ascii="Times New Roman" w:hAnsi="Times New Roman" w:cs="Times New Roman"/>
          <w:position w:val="-2"/>
          <w:sz w:val="24"/>
          <w:szCs w:val="24"/>
        </w:rPr>
        <w:t>Town and School Deliberative Sessions</w:t>
      </w:r>
    </w:p>
    <w:p w14:paraId="38CD4793" w14:textId="77777777" w:rsidR="001D3D25" w:rsidRPr="00CB3443" w:rsidRDefault="001D3D25" w:rsidP="001D3D25">
      <w:pPr>
        <w:numPr>
          <w:ilvl w:val="1"/>
          <w:numId w:val="5"/>
        </w:numPr>
        <w:tabs>
          <w:tab w:val="clear" w:pos="180"/>
          <w:tab w:val="num" w:pos="900"/>
        </w:tabs>
        <w:spacing w:after="0" w:line="240" w:lineRule="auto"/>
        <w:ind w:left="900" w:hanging="180"/>
        <w:rPr>
          <w:rFonts w:ascii="Times New Roman" w:hAnsi="Times New Roman" w:cs="Times New Roman"/>
          <w:position w:val="-2"/>
          <w:sz w:val="24"/>
          <w:szCs w:val="24"/>
        </w:rPr>
      </w:pPr>
      <w:r w:rsidRPr="00CB3443">
        <w:rPr>
          <w:rFonts w:ascii="Times New Roman" w:hAnsi="Times New Roman" w:cs="Times New Roman"/>
          <w:position w:val="-2"/>
          <w:sz w:val="24"/>
          <w:szCs w:val="24"/>
        </w:rPr>
        <w:t>Town Holiday Message</w:t>
      </w:r>
    </w:p>
    <w:p w14:paraId="363FA75F" w14:textId="77777777" w:rsidR="001D3D25" w:rsidRPr="00CB3443" w:rsidRDefault="001D3D25" w:rsidP="001D3D25">
      <w:pPr>
        <w:numPr>
          <w:ilvl w:val="1"/>
          <w:numId w:val="5"/>
        </w:numPr>
        <w:tabs>
          <w:tab w:val="clear" w:pos="180"/>
          <w:tab w:val="num" w:pos="900"/>
        </w:tabs>
        <w:spacing w:after="0" w:line="240" w:lineRule="auto"/>
        <w:ind w:left="900" w:hanging="180"/>
        <w:rPr>
          <w:rFonts w:ascii="Times New Roman" w:hAnsi="Times New Roman" w:cs="Times New Roman"/>
          <w:position w:val="-2"/>
          <w:sz w:val="24"/>
          <w:szCs w:val="24"/>
        </w:rPr>
      </w:pPr>
      <w:r w:rsidRPr="00CB3443">
        <w:rPr>
          <w:rFonts w:ascii="Times New Roman" w:hAnsi="Times New Roman" w:cs="Times New Roman"/>
          <w:position w:val="-2"/>
          <w:sz w:val="24"/>
          <w:szCs w:val="24"/>
        </w:rPr>
        <w:t>PTA Candidates Night</w:t>
      </w:r>
    </w:p>
    <w:p w14:paraId="4304C09A" w14:textId="77777777" w:rsidR="001D3D25" w:rsidRPr="00CB3443" w:rsidRDefault="001D3D25" w:rsidP="001D3D25">
      <w:pPr>
        <w:numPr>
          <w:ilvl w:val="1"/>
          <w:numId w:val="5"/>
        </w:numPr>
        <w:tabs>
          <w:tab w:val="clear" w:pos="180"/>
          <w:tab w:val="num" w:pos="900"/>
        </w:tabs>
        <w:spacing w:after="0" w:line="240" w:lineRule="auto"/>
        <w:ind w:left="900" w:hanging="180"/>
        <w:rPr>
          <w:rFonts w:ascii="Times New Roman" w:hAnsi="Times New Roman" w:cs="Times New Roman"/>
          <w:position w:val="-2"/>
          <w:sz w:val="24"/>
          <w:szCs w:val="24"/>
        </w:rPr>
      </w:pPr>
      <w:r w:rsidRPr="00CB3443">
        <w:rPr>
          <w:rFonts w:ascii="Times New Roman" w:hAnsi="Times New Roman" w:cs="Times New Roman"/>
          <w:position w:val="-2"/>
          <w:sz w:val="24"/>
          <w:szCs w:val="24"/>
        </w:rPr>
        <w:t>Live Election Coverage</w:t>
      </w:r>
    </w:p>
    <w:p w14:paraId="285DACAA" w14:textId="77777777" w:rsidR="001D3D25" w:rsidRPr="00CB3443" w:rsidRDefault="001D3D25" w:rsidP="001D3D25">
      <w:pPr>
        <w:numPr>
          <w:ilvl w:val="1"/>
          <w:numId w:val="5"/>
        </w:numPr>
        <w:tabs>
          <w:tab w:val="clear" w:pos="180"/>
          <w:tab w:val="num" w:pos="900"/>
        </w:tabs>
        <w:spacing w:after="0" w:line="240" w:lineRule="auto"/>
        <w:ind w:left="900" w:hanging="180"/>
        <w:rPr>
          <w:rFonts w:ascii="Times New Roman" w:hAnsi="Times New Roman" w:cs="Times New Roman"/>
          <w:position w:val="-2"/>
          <w:sz w:val="24"/>
          <w:szCs w:val="24"/>
        </w:rPr>
      </w:pPr>
      <w:r w:rsidRPr="00CB3443">
        <w:rPr>
          <w:rFonts w:ascii="Times New Roman" w:hAnsi="Times New Roman" w:cs="Times New Roman"/>
          <w:position w:val="-2"/>
          <w:sz w:val="24"/>
          <w:szCs w:val="24"/>
        </w:rPr>
        <w:t>Easter Egg Hunt</w:t>
      </w:r>
    </w:p>
    <w:p w14:paraId="2CB5ABA2" w14:textId="77777777" w:rsidR="001D3D25" w:rsidRPr="00CB3443" w:rsidRDefault="001D3D25" w:rsidP="001D3D25">
      <w:pPr>
        <w:numPr>
          <w:ilvl w:val="1"/>
          <w:numId w:val="5"/>
        </w:numPr>
        <w:tabs>
          <w:tab w:val="clear" w:pos="180"/>
          <w:tab w:val="num" w:pos="900"/>
        </w:tabs>
        <w:spacing w:after="0" w:line="240" w:lineRule="auto"/>
        <w:ind w:left="900" w:hanging="180"/>
        <w:rPr>
          <w:rFonts w:ascii="Times New Roman" w:hAnsi="Times New Roman" w:cs="Times New Roman"/>
          <w:position w:val="-2"/>
          <w:sz w:val="24"/>
          <w:szCs w:val="24"/>
        </w:rPr>
      </w:pPr>
      <w:r w:rsidRPr="00CB3443">
        <w:rPr>
          <w:rFonts w:ascii="Times New Roman" w:hAnsi="Times New Roman" w:cs="Times New Roman"/>
          <w:position w:val="-2"/>
          <w:sz w:val="24"/>
          <w:szCs w:val="24"/>
        </w:rPr>
        <w:t>Memorial Day Parade</w:t>
      </w:r>
    </w:p>
    <w:p w14:paraId="50863054" w14:textId="77777777" w:rsidR="001D3D25" w:rsidRPr="00CB3443" w:rsidRDefault="001D3D25" w:rsidP="001D3D25">
      <w:pPr>
        <w:rPr>
          <w:rFonts w:ascii="Times New Roman" w:hAnsi="Times New Roman" w:cs="Times New Roman"/>
          <w:sz w:val="24"/>
          <w:szCs w:val="24"/>
        </w:rPr>
      </w:pPr>
    </w:p>
    <w:p w14:paraId="57EE7042" w14:textId="4637F0FD" w:rsidR="001D3D25" w:rsidRPr="00CB3443" w:rsidRDefault="001D3D25" w:rsidP="001D3D25">
      <w:pPr>
        <w:pStyle w:val="Heading3AA"/>
        <w:ind w:left="360"/>
        <w:rPr>
          <w:rFonts w:ascii="Times New Roman" w:hAnsi="Times New Roman"/>
          <w:szCs w:val="24"/>
        </w:rPr>
      </w:pPr>
      <w:r w:rsidRPr="00CB3443">
        <w:rPr>
          <w:rFonts w:ascii="Times New Roman" w:hAnsi="Times New Roman"/>
          <w:szCs w:val="24"/>
        </w:rPr>
        <w:t>Channel 30: Community Bulletin Board</w:t>
      </w:r>
    </w:p>
    <w:p w14:paraId="7155887D" w14:textId="77777777" w:rsidR="001D3D25" w:rsidRPr="00CB3443" w:rsidRDefault="001D3D25" w:rsidP="001D3D25">
      <w:pPr>
        <w:numPr>
          <w:ilvl w:val="1"/>
          <w:numId w:val="5"/>
        </w:numPr>
        <w:tabs>
          <w:tab w:val="clear" w:pos="180"/>
          <w:tab w:val="num" w:pos="900"/>
        </w:tabs>
        <w:spacing w:after="0" w:line="240" w:lineRule="auto"/>
        <w:ind w:left="900" w:hanging="180"/>
        <w:rPr>
          <w:rFonts w:ascii="Times New Roman" w:hAnsi="Times New Roman" w:cs="Times New Roman"/>
          <w:position w:val="-2"/>
          <w:sz w:val="24"/>
          <w:szCs w:val="24"/>
        </w:rPr>
      </w:pPr>
      <w:r w:rsidRPr="00CB3443">
        <w:rPr>
          <w:rFonts w:ascii="Times New Roman" w:hAnsi="Times New Roman" w:cs="Times New Roman"/>
          <w:sz w:val="24"/>
          <w:szCs w:val="24"/>
        </w:rPr>
        <w:t xml:space="preserve">The WCTV community bulletin board provides a weekly program schedule and community announcements.  If you would like an announcement posted, email </w:t>
      </w:r>
      <w:hyperlink r:id="rId8" w:history="1">
        <w:r w:rsidRPr="00CB3443">
          <w:rPr>
            <w:rStyle w:val="Hyperlink"/>
            <w:rFonts w:ascii="Times New Roman" w:hAnsi="Times New Roman" w:cs="Times New Roman"/>
            <w:color w:val="00000B"/>
            <w:sz w:val="24"/>
            <w:szCs w:val="24"/>
          </w:rPr>
          <w:t>cable@wctv21.com</w:t>
        </w:r>
      </w:hyperlink>
    </w:p>
    <w:p w14:paraId="79620E8E" w14:textId="77777777" w:rsidR="001D3D25" w:rsidRPr="00CB3443" w:rsidRDefault="001D3D25" w:rsidP="001D3D25">
      <w:pPr>
        <w:pStyle w:val="Heading2AA"/>
        <w:jc w:val="left"/>
        <w:rPr>
          <w:rFonts w:ascii="Times New Roman" w:hAnsi="Times New Roman"/>
          <w:szCs w:val="24"/>
        </w:rPr>
      </w:pPr>
    </w:p>
    <w:p w14:paraId="41D55433" w14:textId="77777777" w:rsidR="001D3D25" w:rsidRPr="00CB3443" w:rsidRDefault="001D3D25" w:rsidP="001D3D25">
      <w:pPr>
        <w:pStyle w:val="Heading2AA"/>
        <w:ind w:left="360"/>
        <w:jc w:val="left"/>
        <w:rPr>
          <w:rFonts w:ascii="Times New Roman" w:hAnsi="Times New Roman"/>
          <w:szCs w:val="24"/>
        </w:rPr>
      </w:pPr>
      <w:r w:rsidRPr="00CB3443">
        <w:rPr>
          <w:rFonts w:ascii="Times New Roman" w:hAnsi="Times New Roman"/>
          <w:szCs w:val="24"/>
        </w:rPr>
        <w:t>Training/Outreach:</w:t>
      </w:r>
    </w:p>
    <w:p w14:paraId="300BF0AF" w14:textId="77777777" w:rsidR="001D3D25" w:rsidRPr="00CB3443" w:rsidRDefault="001D3D25" w:rsidP="001D3D25">
      <w:pPr>
        <w:numPr>
          <w:ilvl w:val="2"/>
          <w:numId w:val="6"/>
        </w:numPr>
        <w:tabs>
          <w:tab w:val="clear" w:pos="180"/>
          <w:tab w:val="num" w:pos="900"/>
          <w:tab w:val="left" w:pos="108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 xml:space="preserve">WCTV offers FREE training to any resident or non-profit group of Windham interested in producing their own TV show or volunteer on other productions.  </w:t>
      </w:r>
    </w:p>
    <w:p w14:paraId="551D4057" w14:textId="77777777" w:rsidR="001D3D25" w:rsidRPr="00CB3443" w:rsidRDefault="001D3D25" w:rsidP="001D3D25">
      <w:pPr>
        <w:numPr>
          <w:ilvl w:val="2"/>
          <w:numId w:val="6"/>
        </w:numPr>
        <w:tabs>
          <w:tab w:val="clear" w:pos="180"/>
          <w:tab w:val="num" w:pos="900"/>
          <w:tab w:val="left" w:pos="108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WCTV offers high school and college students who are interested in television production the opportunity to volunteer. Schedules vary depending on the student’s curriculum requirements.</w:t>
      </w:r>
    </w:p>
    <w:p w14:paraId="5E3A307B" w14:textId="77777777" w:rsidR="001D3D25" w:rsidRPr="00CB3443" w:rsidRDefault="001D3D25" w:rsidP="001D3D25">
      <w:pPr>
        <w:numPr>
          <w:ilvl w:val="2"/>
          <w:numId w:val="6"/>
        </w:numPr>
        <w:tabs>
          <w:tab w:val="clear" w:pos="180"/>
          <w:tab w:val="num" w:pos="900"/>
          <w:tab w:val="left" w:pos="108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WCTV continues its partnership with the New Hampshire Collation of Community Media members.  Many of our original programs also air in other local NH communities.</w:t>
      </w:r>
    </w:p>
    <w:p w14:paraId="7962C794" w14:textId="77777777" w:rsidR="001D3D25" w:rsidRPr="00CB3443" w:rsidRDefault="001D3D25" w:rsidP="001D3D25">
      <w:pPr>
        <w:numPr>
          <w:ilvl w:val="2"/>
          <w:numId w:val="6"/>
        </w:numPr>
        <w:tabs>
          <w:tab w:val="clear" w:pos="180"/>
          <w:tab w:val="num" w:pos="900"/>
          <w:tab w:val="left" w:pos="1080"/>
        </w:tabs>
        <w:spacing w:after="0" w:line="240" w:lineRule="auto"/>
        <w:ind w:left="900" w:hanging="180"/>
        <w:rPr>
          <w:rFonts w:ascii="Times New Roman" w:hAnsi="Times New Roman" w:cs="Times New Roman"/>
          <w:position w:val="-2"/>
          <w:sz w:val="24"/>
          <w:szCs w:val="24"/>
        </w:rPr>
      </w:pPr>
      <w:r w:rsidRPr="00CB3443">
        <w:rPr>
          <w:rFonts w:ascii="Times New Roman" w:hAnsi="Times New Roman" w:cs="Times New Roman"/>
          <w:sz w:val="24"/>
          <w:szCs w:val="24"/>
        </w:rPr>
        <w:lastRenderedPageBreak/>
        <w:t>We would like to encourage the public to contact WCTV if they are hosting a special event or speaker at the Town Hall and would like video coverage.  Requests should be submitted at least two weeks before event for reserve coverage.</w:t>
      </w:r>
    </w:p>
    <w:p w14:paraId="5D8F845B" w14:textId="77777777" w:rsidR="001D3D25" w:rsidRPr="00CB3443" w:rsidRDefault="001D3D25" w:rsidP="001D3D25">
      <w:pPr>
        <w:pStyle w:val="Heading4A"/>
        <w:ind w:left="360"/>
        <w:rPr>
          <w:rFonts w:ascii="Times New Roman" w:hAnsi="Times New Roman"/>
          <w:szCs w:val="24"/>
          <w:u w:val="none"/>
        </w:rPr>
      </w:pPr>
    </w:p>
    <w:p w14:paraId="65D5802E" w14:textId="77777777" w:rsidR="001D3D25" w:rsidRPr="00CB3443" w:rsidRDefault="001D3D25" w:rsidP="001D3D25">
      <w:pPr>
        <w:pStyle w:val="Heading4A"/>
        <w:ind w:left="360"/>
        <w:rPr>
          <w:rFonts w:ascii="Times New Roman" w:hAnsi="Times New Roman"/>
          <w:szCs w:val="24"/>
        </w:rPr>
      </w:pPr>
      <w:r w:rsidRPr="00CB3443">
        <w:rPr>
          <w:rFonts w:ascii="Times New Roman" w:hAnsi="Times New Roman"/>
          <w:szCs w:val="24"/>
          <w:u w:val="none"/>
        </w:rPr>
        <w:t>Equipment/Updates:</w:t>
      </w:r>
    </w:p>
    <w:p w14:paraId="4AA35ED8" w14:textId="77777777" w:rsidR="001D3D25" w:rsidRPr="00CB3443" w:rsidRDefault="001D3D25" w:rsidP="001D3D25">
      <w:pPr>
        <w:numPr>
          <w:ilvl w:val="2"/>
          <w:numId w:val="6"/>
        </w:numPr>
        <w:tabs>
          <w:tab w:val="clear" w:pos="180"/>
          <w:tab w:val="num" w:pos="900"/>
          <w:tab w:val="left" w:pos="108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New equipment previously approved by the Board has arrived and been installed.  One of the items (Nexus), controlling playback, scheduling, recording, and managing the bulletin board and slides, is most noted.</w:t>
      </w:r>
    </w:p>
    <w:p w14:paraId="787A6127" w14:textId="77777777" w:rsidR="001D3D25" w:rsidRPr="00CB3443" w:rsidRDefault="001D3D25" w:rsidP="001D3D25">
      <w:pPr>
        <w:numPr>
          <w:ilvl w:val="2"/>
          <w:numId w:val="6"/>
        </w:numPr>
        <w:tabs>
          <w:tab w:val="clear" w:pos="180"/>
          <w:tab w:val="num" w:pos="900"/>
          <w:tab w:val="left" w:pos="1080"/>
        </w:tabs>
        <w:spacing w:after="0" w:line="240" w:lineRule="auto"/>
        <w:ind w:left="900" w:hanging="180"/>
        <w:rPr>
          <w:rFonts w:ascii="Times New Roman" w:hAnsi="Times New Roman" w:cs="Times New Roman"/>
          <w:sz w:val="24"/>
          <w:szCs w:val="24"/>
        </w:rPr>
      </w:pPr>
      <w:r w:rsidRPr="00CB3443">
        <w:rPr>
          <w:rFonts w:ascii="Times New Roman" w:hAnsi="Times New Roman" w:cs="Times New Roman"/>
          <w:sz w:val="24"/>
          <w:szCs w:val="24"/>
        </w:rPr>
        <w:t>There are still some cameras (for Town Hall and Studio) and controller out for repair/replacement and are expected soon.</w:t>
      </w:r>
    </w:p>
    <w:p w14:paraId="09EE0976" w14:textId="77777777" w:rsidR="001D3D25" w:rsidRPr="00CB3443" w:rsidRDefault="001D3D25" w:rsidP="001D3D25">
      <w:pPr>
        <w:rPr>
          <w:rFonts w:ascii="Times New Roman" w:hAnsi="Times New Roman" w:cs="Times New Roman"/>
          <w:sz w:val="24"/>
          <w:szCs w:val="24"/>
        </w:rPr>
      </w:pPr>
    </w:p>
    <w:p w14:paraId="0BEDA3C0" w14:textId="77777777" w:rsidR="001D3D25" w:rsidRPr="00CB3443" w:rsidRDefault="001D3D25" w:rsidP="001D3D25">
      <w:pPr>
        <w:rPr>
          <w:rFonts w:ascii="Times New Roman" w:hAnsi="Times New Roman" w:cs="Times New Roman"/>
          <w:sz w:val="24"/>
          <w:szCs w:val="24"/>
        </w:rPr>
      </w:pPr>
    </w:p>
    <w:p w14:paraId="36AFB2D9" w14:textId="77777777" w:rsidR="001D3D25" w:rsidRPr="00CB3443" w:rsidRDefault="001D3D25" w:rsidP="001D3D25">
      <w:pPr>
        <w:rPr>
          <w:rFonts w:ascii="Times New Roman" w:hAnsi="Times New Roman" w:cs="Times New Roman"/>
          <w:sz w:val="24"/>
          <w:szCs w:val="24"/>
        </w:rPr>
      </w:pPr>
      <w:r w:rsidRPr="00CB3443">
        <w:rPr>
          <w:rFonts w:ascii="Times New Roman" w:hAnsi="Times New Roman" w:cs="Times New Roman"/>
          <w:sz w:val="24"/>
          <w:szCs w:val="24"/>
        </w:rPr>
        <w:t>Kelly McLaughlin, WCTV Coordinator</w:t>
      </w:r>
    </w:p>
    <w:p w14:paraId="2BC73696" w14:textId="77777777" w:rsidR="001D3D25" w:rsidRPr="00CB3443" w:rsidRDefault="001D3D25" w:rsidP="001D3D25">
      <w:pPr>
        <w:rPr>
          <w:rFonts w:ascii="Times New Roman" w:hAnsi="Times New Roman" w:cs="Times New Roman"/>
          <w:sz w:val="24"/>
          <w:szCs w:val="24"/>
        </w:rPr>
      </w:pPr>
      <w:r w:rsidRPr="00CB3443">
        <w:rPr>
          <w:rFonts w:ascii="Times New Roman" w:hAnsi="Times New Roman" w:cs="Times New Roman"/>
          <w:sz w:val="24"/>
          <w:szCs w:val="24"/>
        </w:rPr>
        <w:t>603-434-0300</w:t>
      </w:r>
    </w:p>
    <w:p w14:paraId="71E7F5F6" w14:textId="7F56F668" w:rsidR="001D3D25" w:rsidRPr="00CB3443" w:rsidRDefault="00886C68" w:rsidP="001D3D25">
      <w:pPr>
        <w:rPr>
          <w:rFonts w:ascii="Times New Roman" w:hAnsi="Times New Roman" w:cs="Times New Roman"/>
          <w:sz w:val="24"/>
          <w:szCs w:val="24"/>
        </w:rPr>
      </w:pPr>
      <w:hyperlink r:id="rId9" w:history="1">
        <w:r w:rsidR="001D3D25" w:rsidRPr="00CB3443">
          <w:rPr>
            <w:rStyle w:val="Hyperlink"/>
            <w:rFonts w:ascii="Times New Roman" w:hAnsi="Times New Roman" w:cs="Times New Roman"/>
            <w:sz w:val="24"/>
            <w:szCs w:val="24"/>
          </w:rPr>
          <w:t>www.WCTV21.com</w:t>
        </w:r>
      </w:hyperlink>
    </w:p>
    <w:p w14:paraId="5C22A364" w14:textId="67F8C3C1" w:rsidR="001D3D25" w:rsidRPr="00CB3443" w:rsidRDefault="00886C68" w:rsidP="001D3D25">
      <w:pPr>
        <w:rPr>
          <w:rFonts w:ascii="Times New Roman" w:eastAsia="Times New Roman" w:hAnsi="Times New Roman" w:cs="Times New Roman"/>
          <w:sz w:val="24"/>
          <w:szCs w:val="24"/>
          <w:lang w:bidi="x-none"/>
        </w:rPr>
      </w:pPr>
      <w:hyperlink r:id="rId10" w:history="1">
        <w:r w:rsidR="001D3D25" w:rsidRPr="00CB3443">
          <w:rPr>
            <w:rStyle w:val="Hyperlink"/>
            <w:rFonts w:ascii="Times New Roman" w:hAnsi="Times New Roman" w:cs="Times New Roman"/>
            <w:sz w:val="24"/>
            <w:szCs w:val="24"/>
          </w:rPr>
          <w:t>kelly@wctv21.com</w:t>
        </w:r>
      </w:hyperlink>
    </w:p>
    <w:p w14:paraId="6BE0C2D4" w14:textId="77777777" w:rsidR="004277B8" w:rsidRPr="00CB3443" w:rsidRDefault="004277B8" w:rsidP="00865E5F">
      <w:pPr>
        <w:rPr>
          <w:rFonts w:ascii="Times New Roman" w:hAnsi="Times New Roman" w:cs="Times New Roman"/>
          <w:sz w:val="24"/>
          <w:szCs w:val="24"/>
        </w:rPr>
      </w:pPr>
    </w:p>
    <w:sectPr w:rsidR="004277B8" w:rsidRPr="00CB34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D6ECB" w14:textId="77777777" w:rsidR="00886C68" w:rsidRDefault="00886C68" w:rsidP="001D3D25">
      <w:pPr>
        <w:spacing w:after="0" w:line="240" w:lineRule="auto"/>
      </w:pPr>
      <w:r>
        <w:separator/>
      </w:r>
    </w:p>
  </w:endnote>
  <w:endnote w:type="continuationSeparator" w:id="0">
    <w:p w14:paraId="472691AB" w14:textId="77777777" w:rsidR="00886C68" w:rsidRDefault="00886C68" w:rsidP="001D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ヒラギノ角ゴ Pro W3">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33EB" w14:textId="77777777" w:rsidR="00886C68" w:rsidRDefault="00886C68" w:rsidP="001D3D25">
      <w:pPr>
        <w:spacing w:after="0" w:line="240" w:lineRule="auto"/>
      </w:pPr>
      <w:r>
        <w:separator/>
      </w:r>
    </w:p>
  </w:footnote>
  <w:footnote w:type="continuationSeparator" w:id="0">
    <w:p w14:paraId="1CE1EC4D" w14:textId="77777777" w:rsidR="00886C68" w:rsidRDefault="00886C68" w:rsidP="001D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B212" w14:textId="4CAA31E2" w:rsidR="001D3D25" w:rsidRPr="001D3D25" w:rsidRDefault="001D3D25" w:rsidP="001D3D25">
    <w:pPr>
      <w:pStyle w:val="Header"/>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suff w:val="nothing"/>
      <w:lvlText w:val="•"/>
      <w:lvlJc w:val="left"/>
      <w:pPr>
        <w:ind w:left="0" w:firstLine="180"/>
      </w:pPr>
      <w:rPr>
        <w:position w:val="0"/>
        <w:sz w:val="24"/>
      </w:rPr>
    </w:lvl>
    <w:lvl w:ilvl="1">
      <w:numFmt w:val="bullet"/>
      <w:suff w:val="nothing"/>
      <w:lvlText w:val="•"/>
      <w:lvlJc w:val="left"/>
      <w:pPr>
        <w:ind w:left="0" w:firstLine="540"/>
      </w:pPr>
      <w:rPr>
        <w:position w:val="0"/>
        <w:sz w:val="24"/>
      </w:rPr>
    </w:lvl>
    <w:lvl w:ilvl="2">
      <w:start w:val="1"/>
      <w:numFmt w:val="bullet"/>
      <w:lvlText w:val="•"/>
      <w:lvlJc w:val="left"/>
      <w:pPr>
        <w:tabs>
          <w:tab w:val="num" w:pos="180"/>
        </w:tabs>
        <w:ind w:left="180" w:firstLine="72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1" w15:restartNumberingAfterBreak="0">
    <w:nsid w:val="00000002"/>
    <w:multiLevelType w:val="multilevel"/>
    <w:tmpl w:val="894EE874"/>
    <w:lvl w:ilvl="0">
      <w:numFmt w:val="bullet"/>
      <w:suff w:val="nothing"/>
      <w:lvlText w:val="•"/>
      <w:lvlJc w:val="left"/>
      <w:pPr>
        <w:ind w:left="0" w:firstLine="180"/>
      </w:pPr>
      <w:rPr>
        <w:position w:val="0"/>
        <w:sz w:val="24"/>
      </w:rPr>
    </w:lvl>
    <w:lvl w:ilvl="1">
      <w:numFmt w:val="bullet"/>
      <w:lvlText w:val="•"/>
      <w:lvlJc w:val="left"/>
      <w:pPr>
        <w:tabs>
          <w:tab w:val="num" w:pos="180"/>
        </w:tabs>
        <w:ind w:left="180" w:firstLine="72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2" w15:restartNumberingAfterBreak="0">
    <w:nsid w:val="00000003"/>
    <w:multiLevelType w:val="multilevel"/>
    <w:tmpl w:val="894EE875"/>
    <w:lvl w:ilvl="0">
      <w:numFmt w:val="bullet"/>
      <w:suff w:val="nothing"/>
      <w:lvlText w:val="•"/>
      <w:lvlJc w:val="left"/>
      <w:pPr>
        <w:ind w:left="0" w:firstLine="180"/>
      </w:pPr>
      <w:rPr>
        <w:position w:val="0"/>
        <w:sz w:val="24"/>
      </w:rPr>
    </w:lvl>
    <w:lvl w:ilvl="1">
      <w:numFmt w:val="bullet"/>
      <w:lvlText w:val="•"/>
      <w:lvlJc w:val="left"/>
      <w:pPr>
        <w:tabs>
          <w:tab w:val="num" w:pos="180"/>
        </w:tabs>
        <w:ind w:left="180" w:firstLine="72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3" w15:restartNumberingAfterBreak="0">
    <w:nsid w:val="00000004"/>
    <w:multiLevelType w:val="multilevel"/>
    <w:tmpl w:val="894EE876"/>
    <w:lvl w:ilvl="0">
      <w:numFmt w:val="bullet"/>
      <w:suff w:val="nothing"/>
      <w:lvlText w:val="•"/>
      <w:lvlJc w:val="left"/>
      <w:pPr>
        <w:ind w:left="0" w:firstLine="180"/>
      </w:pPr>
      <w:rPr>
        <w:position w:val="0"/>
        <w:sz w:val="24"/>
      </w:rPr>
    </w:lvl>
    <w:lvl w:ilvl="1">
      <w:numFmt w:val="bullet"/>
      <w:lvlText w:val="•"/>
      <w:lvlJc w:val="left"/>
      <w:pPr>
        <w:tabs>
          <w:tab w:val="num" w:pos="180"/>
        </w:tabs>
        <w:ind w:left="180" w:firstLine="72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4" w15:restartNumberingAfterBreak="0">
    <w:nsid w:val="00000005"/>
    <w:multiLevelType w:val="multilevel"/>
    <w:tmpl w:val="894EE877"/>
    <w:lvl w:ilvl="0">
      <w:numFmt w:val="bullet"/>
      <w:suff w:val="nothing"/>
      <w:lvlText w:val="•"/>
      <w:lvlJc w:val="left"/>
      <w:pPr>
        <w:ind w:left="0" w:firstLine="180"/>
      </w:pPr>
      <w:rPr>
        <w:position w:val="0"/>
        <w:sz w:val="24"/>
      </w:rPr>
    </w:lvl>
    <w:lvl w:ilvl="1">
      <w:numFmt w:val="bullet"/>
      <w:lvlText w:val="•"/>
      <w:lvlJc w:val="left"/>
      <w:pPr>
        <w:tabs>
          <w:tab w:val="num" w:pos="180"/>
        </w:tabs>
        <w:ind w:left="180" w:firstLine="72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5" w15:restartNumberingAfterBreak="0">
    <w:nsid w:val="00000006"/>
    <w:multiLevelType w:val="multilevel"/>
    <w:tmpl w:val="894EE878"/>
    <w:lvl w:ilvl="0">
      <w:numFmt w:val="bullet"/>
      <w:suff w:val="nothing"/>
      <w:lvlText w:val="•"/>
      <w:lvlJc w:val="left"/>
      <w:pPr>
        <w:ind w:left="0" w:firstLine="180"/>
      </w:pPr>
      <w:rPr>
        <w:position w:val="0"/>
        <w:sz w:val="24"/>
      </w:rPr>
    </w:lvl>
    <w:lvl w:ilvl="1">
      <w:numFmt w:val="bullet"/>
      <w:suff w:val="nothing"/>
      <w:lvlText w:val="•"/>
      <w:lvlJc w:val="left"/>
      <w:pPr>
        <w:ind w:left="0" w:firstLine="540"/>
      </w:pPr>
      <w:rPr>
        <w:position w:val="0"/>
        <w:sz w:val="24"/>
      </w:rPr>
    </w:lvl>
    <w:lvl w:ilvl="2">
      <w:numFmt w:val="bullet"/>
      <w:lvlText w:val="•"/>
      <w:lvlJc w:val="left"/>
      <w:pPr>
        <w:tabs>
          <w:tab w:val="num" w:pos="180"/>
        </w:tabs>
        <w:ind w:left="180" w:firstLine="72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6" w15:restartNumberingAfterBreak="0">
    <w:nsid w:val="00697BAE"/>
    <w:multiLevelType w:val="hybridMultilevel"/>
    <w:tmpl w:val="132A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5F"/>
    <w:rsid w:val="000E519E"/>
    <w:rsid w:val="001D3D25"/>
    <w:rsid w:val="004277B8"/>
    <w:rsid w:val="004B7E07"/>
    <w:rsid w:val="006F2699"/>
    <w:rsid w:val="00793711"/>
    <w:rsid w:val="007A21ED"/>
    <w:rsid w:val="00865E5F"/>
    <w:rsid w:val="00886C68"/>
    <w:rsid w:val="00BE65D9"/>
    <w:rsid w:val="00CB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45D9"/>
  <w15:chartTrackingRefBased/>
  <w15:docId w15:val="{AEA10340-D29E-49FF-B595-8F289B42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25"/>
  </w:style>
  <w:style w:type="paragraph" w:styleId="Footer">
    <w:name w:val="footer"/>
    <w:basedOn w:val="Normal"/>
    <w:link w:val="FooterChar"/>
    <w:uiPriority w:val="99"/>
    <w:unhideWhenUsed/>
    <w:rsid w:val="001D3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25"/>
  </w:style>
  <w:style w:type="character" w:styleId="Hyperlink">
    <w:name w:val="Hyperlink"/>
    <w:unhideWhenUsed/>
    <w:rsid w:val="001D3D25"/>
    <w:rPr>
      <w:color w:val="0563C1"/>
      <w:u w:val="single"/>
    </w:rPr>
  </w:style>
  <w:style w:type="paragraph" w:customStyle="1" w:styleId="TitleA">
    <w:name w:val="Title A"/>
    <w:rsid w:val="001D3D25"/>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Header1">
    <w:name w:val="Header1"/>
    <w:rsid w:val="001D3D25"/>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4A">
    <w:name w:val="Heading 4 A"/>
    <w:next w:val="Normal"/>
    <w:autoRedefine/>
    <w:rsid w:val="001D3D25"/>
    <w:pPr>
      <w:keepNext/>
      <w:spacing w:after="0" w:line="240" w:lineRule="auto"/>
      <w:outlineLvl w:val="3"/>
    </w:pPr>
    <w:rPr>
      <w:rFonts w:ascii="Times New Roman Bold" w:eastAsia="ヒラギノ角ゴ Pro W3" w:hAnsi="Times New Roman Bold" w:cs="Times New Roman"/>
      <w:color w:val="000000"/>
      <w:sz w:val="24"/>
      <w:szCs w:val="20"/>
      <w:u w:val="single"/>
    </w:rPr>
  </w:style>
  <w:style w:type="paragraph" w:customStyle="1" w:styleId="Heading3AA">
    <w:name w:val="Heading 3 A A"/>
    <w:next w:val="Normal"/>
    <w:rsid w:val="001D3D25"/>
    <w:pPr>
      <w:keepNext/>
      <w:spacing w:after="0" w:line="240" w:lineRule="auto"/>
      <w:outlineLvl w:val="2"/>
    </w:pPr>
    <w:rPr>
      <w:rFonts w:ascii="Times New Roman Bold" w:eastAsia="ヒラギノ角ゴ Pro W3" w:hAnsi="Times New Roman Bold" w:cs="Times New Roman"/>
      <w:color w:val="000000"/>
      <w:sz w:val="24"/>
      <w:szCs w:val="20"/>
    </w:rPr>
  </w:style>
  <w:style w:type="paragraph" w:customStyle="1" w:styleId="Heading2AA">
    <w:name w:val="Heading 2 A A"/>
    <w:next w:val="Normal"/>
    <w:rsid w:val="001D3D25"/>
    <w:pPr>
      <w:keepNext/>
      <w:spacing w:after="0" w:line="240" w:lineRule="auto"/>
      <w:jc w:val="center"/>
      <w:outlineLvl w:val="1"/>
    </w:pPr>
    <w:rPr>
      <w:rFonts w:ascii="Times New Roman Bold" w:eastAsia="ヒラギノ角ゴ Pro W3" w:hAnsi="Times New Roman Bold" w:cs="Times New Roman"/>
      <w:color w:val="000000"/>
      <w:sz w:val="24"/>
      <w:szCs w:val="20"/>
    </w:rPr>
  </w:style>
  <w:style w:type="character" w:styleId="UnresolvedMention">
    <w:name w:val="Unresolved Mention"/>
    <w:basedOn w:val="DefaultParagraphFont"/>
    <w:uiPriority w:val="99"/>
    <w:semiHidden/>
    <w:unhideWhenUsed/>
    <w:rsid w:val="001D3D25"/>
    <w:rPr>
      <w:color w:val="605E5C"/>
      <w:shd w:val="clear" w:color="auto" w:fill="E1DFDD"/>
    </w:rPr>
  </w:style>
  <w:style w:type="paragraph" w:styleId="ListParagraph">
    <w:name w:val="List Paragraph"/>
    <w:basedOn w:val="Normal"/>
    <w:uiPriority w:val="34"/>
    <w:qFormat/>
    <w:rsid w:val="001D3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89656">
      <w:bodyDiv w:val="1"/>
      <w:marLeft w:val="0"/>
      <w:marRight w:val="0"/>
      <w:marTop w:val="0"/>
      <w:marBottom w:val="0"/>
      <w:divBdr>
        <w:top w:val="none" w:sz="0" w:space="0" w:color="auto"/>
        <w:left w:val="none" w:sz="0" w:space="0" w:color="auto"/>
        <w:bottom w:val="none" w:sz="0" w:space="0" w:color="auto"/>
        <w:right w:val="none" w:sz="0" w:space="0" w:color="auto"/>
      </w:divBdr>
    </w:div>
    <w:div w:id="9306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le@wctv21.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elly@wctv21.com" TargetMode="External"/><Relationship Id="rId4" Type="http://schemas.openxmlformats.org/officeDocument/2006/relationships/settings" Target="settings.xml"/><Relationship Id="rId9" Type="http://schemas.openxmlformats.org/officeDocument/2006/relationships/hyperlink" Target="http://www.WCTV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04C0-736D-4577-87C0-2599EB84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Coish</dc:creator>
  <cp:keywords/>
  <dc:description/>
  <cp:lastModifiedBy>Kelly McLaughlin</cp:lastModifiedBy>
  <cp:revision>2</cp:revision>
  <dcterms:created xsi:type="dcterms:W3CDTF">2021-10-01T13:41:00Z</dcterms:created>
  <dcterms:modified xsi:type="dcterms:W3CDTF">2021-10-01T13:41:00Z</dcterms:modified>
</cp:coreProperties>
</file>