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FDE7" w14:textId="04BDA878" w:rsidR="004B58CB" w:rsidRPr="00BC630C" w:rsidRDefault="004B58CB" w:rsidP="004B58CB">
      <w:pPr>
        <w:jc w:val="center"/>
        <w:rPr>
          <w:rFonts w:ascii="Arial" w:hAnsi="Arial" w:cs="Arial"/>
          <w:sz w:val="24"/>
          <w:szCs w:val="24"/>
        </w:rPr>
      </w:pPr>
      <w:r w:rsidRPr="00BC630C">
        <w:rPr>
          <w:rFonts w:ascii="Arial" w:hAnsi="Arial" w:cs="Arial"/>
          <w:sz w:val="24"/>
          <w:szCs w:val="24"/>
        </w:rPr>
        <w:t>Windham Cable Advisory Board</w:t>
      </w:r>
    </w:p>
    <w:p w14:paraId="7AF4C65A" w14:textId="4C2A710F" w:rsidR="004B58CB" w:rsidRPr="00BC630C" w:rsidRDefault="004B58CB" w:rsidP="004B58CB">
      <w:pPr>
        <w:jc w:val="center"/>
        <w:rPr>
          <w:rFonts w:ascii="Arial" w:hAnsi="Arial" w:cs="Arial"/>
          <w:sz w:val="24"/>
          <w:szCs w:val="24"/>
        </w:rPr>
      </w:pPr>
      <w:r w:rsidRPr="00BC630C">
        <w:rPr>
          <w:rFonts w:ascii="Arial" w:hAnsi="Arial" w:cs="Arial"/>
          <w:sz w:val="24"/>
          <w:szCs w:val="24"/>
        </w:rPr>
        <w:t xml:space="preserve">Meeting of </w:t>
      </w:r>
      <w:r w:rsidR="00D04FF0" w:rsidRPr="00BC630C">
        <w:rPr>
          <w:rFonts w:ascii="Arial" w:hAnsi="Arial" w:cs="Arial"/>
          <w:sz w:val="24"/>
          <w:szCs w:val="24"/>
        </w:rPr>
        <w:t>November 3, 2022</w:t>
      </w:r>
    </w:p>
    <w:p w14:paraId="1D888AEF" w14:textId="55B718C6" w:rsidR="007D389E" w:rsidRPr="00BC630C" w:rsidRDefault="004B58CB" w:rsidP="004B58CB">
      <w:pPr>
        <w:rPr>
          <w:rFonts w:ascii="Arial" w:hAnsi="Arial" w:cs="Arial"/>
          <w:sz w:val="24"/>
          <w:szCs w:val="24"/>
        </w:rPr>
      </w:pPr>
      <w:r w:rsidRPr="00BC630C">
        <w:rPr>
          <w:rFonts w:ascii="Arial" w:hAnsi="Arial" w:cs="Arial"/>
          <w:sz w:val="24"/>
          <w:szCs w:val="24"/>
        </w:rPr>
        <w:t xml:space="preserve">The WCAB met at the cable studio at 7pm on </w:t>
      </w:r>
      <w:r w:rsidR="00E92324" w:rsidRPr="00BC630C">
        <w:rPr>
          <w:rFonts w:ascii="Arial" w:hAnsi="Arial" w:cs="Arial"/>
          <w:sz w:val="24"/>
          <w:szCs w:val="24"/>
        </w:rPr>
        <w:t>Thursday, November 3</w:t>
      </w:r>
      <w:r w:rsidRPr="00BC630C">
        <w:rPr>
          <w:rFonts w:ascii="Arial" w:hAnsi="Arial" w:cs="Arial"/>
          <w:sz w:val="24"/>
          <w:szCs w:val="24"/>
        </w:rPr>
        <w:t xml:space="preserve">, 2022. </w:t>
      </w:r>
      <w:r w:rsidR="00E92324" w:rsidRPr="00BC630C">
        <w:rPr>
          <w:rFonts w:ascii="Arial" w:hAnsi="Arial" w:cs="Arial"/>
          <w:sz w:val="24"/>
          <w:szCs w:val="24"/>
        </w:rPr>
        <w:t>Meeting was</w:t>
      </w:r>
      <w:r w:rsidRPr="00BC630C">
        <w:rPr>
          <w:rFonts w:ascii="Arial" w:hAnsi="Arial" w:cs="Arial"/>
          <w:sz w:val="24"/>
          <w:szCs w:val="24"/>
        </w:rPr>
        <w:t xml:space="preserve"> called to</w:t>
      </w:r>
      <w:r w:rsidR="00FC6990" w:rsidRPr="00BC630C">
        <w:rPr>
          <w:rFonts w:ascii="Arial" w:hAnsi="Arial" w:cs="Arial"/>
          <w:sz w:val="24"/>
          <w:szCs w:val="24"/>
        </w:rPr>
        <w:t xml:space="preserve"> order</w:t>
      </w:r>
      <w:r w:rsidRPr="00BC630C">
        <w:rPr>
          <w:rFonts w:ascii="Arial" w:hAnsi="Arial" w:cs="Arial"/>
          <w:sz w:val="24"/>
          <w:szCs w:val="24"/>
        </w:rPr>
        <w:t xml:space="preserve"> at 7:0</w:t>
      </w:r>
      <w:r w:rsidR="00E92324" w:rsidRPr="00BC630C">
        <w:rPr>
          <w:rFonts w:ascii="Arial" w:hAnsi="Arial" w:cs="Arial"/>
          <w:sz w:val="24"/>
          <w:szCs w:val="24"/>
        </w:rPr>
        <w:t>2</w:t>
      </w:r>
      <w:r w:rsidRPr="00BC630C">
        <w:rPr>
          <w:rFonts w:ascii="Arial" w:hAnsi="Arial" w:cs="Arial"/>
          <w:sz w:val="24"/>
          <w:szCs w:val="24"/>
        </w:rPr>
        <w:t xml:space="preserve">pm. Members </w:t>
      </w:r>
      <w:r w:rsidR="00E92324" w:rsidRPr="00BC630C">
        <w:rPr>
          <w:rFonts w:ascii="Arial" w:hAnsi="Arial" w:cs="Arial"/>
          <w:sz w:val="24"/>
          <w:szCs w:val="24"/>
        </w:rPr>
        <w:t>present were Margaret Case (Chair),</w:t>
      </w:r>
      <w:r w:rsidR="007D389E" w:rsidRPr="00BC630C">
        <w:rPr>
          <w:rFonts w:ascii="Arial" w:hAnsi="Arial" w:cs="Arial"/>
          <w:sz w:val="24"/>
          <w:szCs w:val="24"/>
        </w:rPr>
        <w:t xml:space="preserve"> Leo Hart</w:t>
      </w:r>
      <w:r w:rsidR="00E92324" w:rsidRPr="00BC630C">
        <w:rPr>
          <w:rFonts w:ascii="Arial" w:hAnsi="Arial" w:cs="Arial"/>
          <w:sz w:val="24"/>
          <w:szCs w:val="24"/>
        </w:rPr>
        <w:t xml:space="preserve"> (Vice Chair)</w:t>
      </w:r>
      <w:r w:rsidR="007D389E" w:rsidRPr="00BC630C">
        <w:rPr>
          <w:rFonts w:ascii="Arial" w:hAnsi="Arial" w:cs="Arial"/>
          <w:sz w:val="24"/>
          <w:szCs w:val="24"/>
        </w:rPr>
        <w:t xml:space="preserve">, Bob </w:t>
      </w:r>
      <w:proofErr w:type="spellStart"/>
      <w:r w:rsidR="007D389E" w:rsidRPr="00BC630C">
        <w:rPr>
          <w:rFonts w:ascii="Arial" w:hAnsi="Arial" w:cs="Arial"/>
          <w:sz w:val="24"/>
          <w:szCs w:val="24"/>
        </w:rPr>
        <w:t>Coole</w:t>
      </w:r>
      <w:proofErr w:type="spellEnd"/>
      <w:r w:rsidR="00E92324" w:rsidRPr="00BC630C">
        <w:rPr>
          <w:rFonts w:ascii="Arial" w:hAnsi="Arial" w:cs="Arial"/>
          <w:sz w:val="24"/>
          <w:szCs w:val="24"/>
        </w:rPr>
        <w:t>, Tom Nolan;</w:t>
      </w:r>
      <w:r w:rsidR="007D389E" w:rsidRPr="00BC630C">
        <w:rPr>
          <w:rFonts w:ascii="Arial" w:hAnsi="Arial" w:cs="Arial"/>
          <w:sz w:val="24"/>
          <w:szCs w:val="24"/>
        </w:rPr>
        <w:t xml:space="preserve"> </w:t>
      </w:r>
      <w:r w:rsidR="00FC6990" w:rsidRPr="00BC630C">
        <w:rPr>
          <w:rFonts w:ascii="Arial" w:hAnsi="Arial" w:cs="Arial"/>
          <w:sz w:val="24"/>
          <w:szCs w:val="24"/>
        </w:rPr>
        <w:t xml:space="preserve">Barbara </w:t>
      </w:r>
      <w:proofErr w:type="spellStart"/>
      <w:r w:rsidR="00FC6990" w:rsidRPr="00BC630C">
        <w:rPr>
          <w:rFonts w:ascii="Arial" w:hAnsi="Arial" w:cs="Arial"/>
          <w:sz w:val="24"/>
          <w:szCs w:val="24"/>
        </w:rPr>
        <w:t>Coish</w:t>
      </w:r>
      <w:proofErr w:type="spellEnd"/>
      <w:r w:rsidR="00FC6990" w:rsidRPr="00BC630C">
        <w:rPr>
          <w:rFonts w:ascii="Arial" w:hAnsi="Arial" w:cs="Arial"/>
          <w:sz w:val="24"/>
          <w:szCs w:val="24"/>
        </w:rPr>
        <w:t xml:space="preserve"> </w:t>
      </w:r>
      <w:r w:rsidR="007D389E" w:rsidRPr="00BC630C">
        <w:rPr>
          <w:rFonts w:ascii="Arial" w:hAnsi="Arial" w:cs="Arial"/>
          <w:sz w:val="24"/>
          <w:szCs w:val="24"/>
        </w:rPr>
        <w:t xml:space="preserve">and Roger </w:t>
      </w:r>
      <w:proofErr w:type="spellStart"/>
      <w:r w:rsidR="007D389E" w:rsidRPr="00BC630C">
        <w:rPr>
          <w:rFonts w:ascii="Arial" w:hAnsi="Arial" w:cs="Arial"/>
          <w:sz w:val="24"/>
          <w:szCs w:val="24"/>
        </w:rPr>
        <w:t>Hohenberger</w:t>
      </w:r>
      <w:proofErr w:type="spellEnd"/>
      <w:r w:rsidR="00E92324" w:rsidRPr="00BC630C">
        <w:rPr>
          <w:rFonts w:ascii="Arial" w:hAnsi="Arial" w:cs="Arial"/>
          <w:sz w:val="24"/>
          <w:szCs w:val="24"/>
        </w:rPr>
        <w:t xml:space="preserve"> were excused</w:t>
      </w:r>
      <w:r w:rsidR="007D389E" w:rsidRPr="00BC630C">
        <w:rPr>
          <w:rFonts w:ascii="Arial" w:hAnsi="Arial" w:cs="Arial"/>
          <w:sz w:val="24"/>
          <w:szCs w:val="24"/>
        </w:rPr>
        <w:t>.</w:t>
      </w:r>
      <w:r w:rsidR="00E92324" w:rsidRPr="00BC630C">
        <w:rPr>
          <w:rFonts w:ascii="Arial" w:hAnsi="Arial" w:cs="Arial"/>
          <w:sz w:val="24"/>
          <w:szCs w:val="24"/>
        </w:rPr>
        <w:t xml:space="preserve">  Also present was Coordinator, Kelly McLaughlin.</w:t>
      </w:r>
    </w:p>
    <w:p w14:paraId="6C16C030" w14:textId="122CF030" w:rsidR="00822C0C" w:rsidRPr="00BC630C" w:rsidRDefault="007D389E" w:rsidP="004B58CB">
      <w:pPr>
        <w:rPr>
          <w:rFonts w:ascii="Arial" w:hAnsi="Arial" w:cs="Arial"/>
          <w:sz w:val="24"/>
          <w:szCs w:val="24"/>
        </w:rPr>
      </w:pPr>
      <w:r w:rsidRPr="00BC630C">
        <w:rPr>
          <w:rFonts w:ascii="Arial" w:hAnsi="Arial" w:cs="Arial"/>
          <w:sz w:val="24"/>
          <w:szCs w:val="24"/>
        </w:rPr>
        <w:t xml:space="preserve">The meeting began with the </w:t>
      </w:r>
      <w:r w:rsidR="00174642" w:rsidRPr="00BC630C">
        <w:rPr>
          <w:rFonts w:ascii="Arial" w:hAnsi="Arial" w:cs="Arial"/>
          <w:sz w:val="24"/>
          <w:szCs w:val="24"/>
        </w:rPr>
        <w:t>P</w:t>
      </w:r>
      <w:r w:rsidRPr="00BC630C">
        <w:rPr>
          <w:rFonts w:ascii="Arial" w:hAnsi="Arial" w:cs="Arial"/>
          <w:sz w:val="24"/>
          <w:szCs w:val="24"/>
        </w:rPr>
        <w:t xml:space="preserve">ledge of Allegiance. </w:t>
      </w:r>
    </w:p>
    <w:p w14:paraId="61071463" w14:textId="33442022" w:rsidR="00BC630C" w:rsidRPr="00BC630C" w:rsidRDefault="00BC630C" w:rsidP="004B58CB">
      <w:pPr>
        <w:rPr>
          <w:rFonts w:ascii="Arial" w:hAnsi="Arial" w:cs="Arial"/>
          <w:sz w:val="24"/>
          <w:szCs w:val="24"/>
        </w:rPr>
      </w:pPr>
      <w:r w:rsidRPr="00BC630C">
        <w:rPr>
          <w:rFonts w:ascii="Arial" w:hAnsi="Arial" w:cs="Arial"/>
          <w:sz w:val="24"/>
          <w:szCs w:val="24"/>
        </w:rPr>
        <w:t>New board member, Tom Nolan, was welcomed to his first meeting as an official Board member.</w:t>
      </w:r>
    </w:p>
    <w:p w14:paraId="7569545B" w14:textId="44B84DD5" w:rsidR="00E92324" w:rsidRPr="00BC630C" w:rsidRDefault="00E92324" w:rsidP="004B58CB">
      <w:pPr>
        <w:rPr>
          <w:rFonts w:ascii="Arial" w:hAnsi="Arial" w:cs="Arial"/>
          <w:sz w:val="24"/>
          <w:szCs w:val="24"/>
        </w:rPr>
      </w:pPr>
      <w:r w:rsidRPr="00BC630C">
        <w:rPr>
          <w:rFonts w:ascii="Arial" w:hAnsi="Arial" w:cs="Arial"/>
          <w:sz w:val="24"/>
          <w:szCs w:val="24"/>
        </w:rPr>
        <w:t xml:space="preserve">The meeting minutes from March 29, 2022 were reviewed.  Motion to approve made by Bob </w:t>
      </w:r>
      <w:proofErr w:type="spellStart"/>
      <w:r w:rsidRPr="00BC630C">
        <w:rPr>
          <w:rFonts w:ascii="Arial" w:hAnsi="Arial" w:cs="Arial"/>
          <w:sz w:val="24"/>
          <w:szCs w:val="24"/>
        </w:rPr>
        <w:t>Coole</w:t>
      </w:r>
      <w:proofErr w:type="spellEnd"/>
      <w:r w:rsidRPr="00BC630C">
        <w:rPr>
          <w:rFonts w:ascii="Arial" w:hAnsi="Arial" w:cs="Arial"/>
          <w:sz w:val="24"/>
          <w:szCs w:val="24"/>
        </w:rPr>
        <w:t>, seconded by Tom Nolan; Vote 4-0.</w:t>
      </w:r>
    </w:p>
    <w:p w14:paraId="6D8EC389" w14:textId="42DF6178" w:rsidR="00E92324" w:rsidRPr="00BC630C" w:rsidRDefault="00E92324" w:rsidP="004B58CB">
      <w:pPr>
        <w:rPr>
          <w:rFonts w:ascii="Arial" w:hAnsi="Arial" w:cs="Arial"/>
          <w:sz w:val="24"/>
          <w:szCs w:val="24"/>
        </w:rPr>
      </w:pPr>
      <w:r w:rsidRPr="00BC630C">
        <w:rPr>
          <w:rFonts w:ascii="Arial" w:hAnsi="Arial" w:cs="Arial"/>
          <w:sz w:val="24"/>
          <w:szCs w:val="24"/>
        </w:rPr>
        <w:t xml:space="preserve">The Election of Officers was brought up and decided to postpone until the next meeting when more members will be present to vote.  Motion made to postpone by Bob </w:t>
      </w:r>
      <w:proofErr w:type="spellStart"/>
      <w:r w:rsidRPr="00BC630C">
        <w:rPr>
          <w:rFonts w:ascii="Arial" w:hAnsi="Arial" w:cs="Arial"/>
          <w:sz w:val="24"/>
          <w:szCs w:val="24"/>
        </w:rPr>
        <w:t>Coole</w:t>
      </w:r>
      <w:proofErr w:type="spellEnd"/>
      <w:r w:rsidRPr="00BC630C">
        <w:rPr>
          <w:rFonts w:ascii="Arial" w:hAnsi="Arial" w:cs="Arial"/>
          <w:sz w:val="24"/>
          <w:szCs w:val="24"/>
        </w:rPr>
        <w:t>, seconded by Tom Nolan; Vote 4-0.</w:t>
      </w:r>
    </w:p>
    <w:p w14:paraId="0EAB0BC5" w14:textId="2E82F287" w:rsidR="00E92324" w:rsidRPr="00BC630C" w:rsidRDefault="0012324C" w:rsidP="004B58CB">
      <w:pPr>
        <w:rPr>
          <w:rFonts w:ascii="Arial" w:hAnsi="Arial" w:cs="Arial"/>
          <w:sz w:val="24"/>
          <w:szCs w:val="24"/>
        </w:rPr>
      </w:pPr>
      <w:r>
        <w:rPr>
          <w:rFonts w:ascii="Arial" w:hAnsi="Arial" w:cs="Arial"/>
          <w:sz w:val="24"/>
          <w:szCs w:val="24"/>
        </w:rPr>
        <w:t>Comcast</w:t>
      </w:r>
      <w:r w:rsidR="00E92324" w:rsidRPr="00BC630C">
        <w:rPr>
          <w:rFonts w:ascii="Arial" w:hAnsi="Arial" w:cs="Arial"/>
          <w:sz w:val="24"/>
          <w:szCs w:val="24"/>
        </w:rPr>
        <w:t xml:space="preserve"> correspondence letters were reviewed and read.  Letter info included was 7/29/22 channel change announcements; 5/26/22 channel change announcements; 10/10/22 emergency procedures.</w:t>
      </w:r>
      <w:r w:rsidR="00BC630C" w:rsidRPr="00BC630C">
        <w:rPr>
          <w:rFonts w:ascii="Arial" w:hAnsi="Arial" w:cs="Arial"/>
          <w:sz w:val="24"/>
          <w:szCs w:val="24"/>
        </w:rPr>
        <w:t xml:space="preserve">  Two quarterly Comcast checks were received for $73,552.65 and $72,653.63.</w:t>
      </w:r>
    </w:p>
    <w:p w14:paraId="792FC6A5" w14:textId="0E2BCC09" w:rsidR="00E7084E" w:rsidRPr="00BC630C" w:rsidRDefault="00E7084E" w:rsidP="004B58CB">
      <w:pPr>
        <w:rPr>
          <w:rFonts w:ascii="Arial" w:hAnsi="Arial" w:cs="Arial"/>
          <w:sz w:val="24"/>
          <w:szCs w:val="24"/>
        </w:rPr>
      </w:pPr>
      <w:r w:rsidRPr="00BC630C">
        <w:rPr>
          <w:rFonts w:ascii="Arial" w:hAnsi="Arial" w:cs="Arial"/>
          <w:sz w:val="24"/>
          <w:szCs w:val="24"/>
        </w:rPr>
        <w:t>An amendment to the Comcast Franchise was discussed regarding the upgrade to one HD channel and extending the contract for an additional 2 years.</w:t>
      </w:r>
      <w:r w:rsidR="00BC630C" w:rsidRPr="00BC630C">
        <w:rPr>
          <w:rFonts w:ascii="Arial" w:hAnsi="Arial" w:cs="Arial"/>
          <w:sz w:val="24"/>
          <w:szCs w:val="24"/>
        </w:rPr>
        <w:t xml:space="preserve">  Board members asked where the HD channel will appear to customers and what the channel number would be.  (Margaret Case will forward these questions to Comcast representative).  Also discussed was that there is no additional cost to WCTV anticipated because equipment is ready for HD broadcasting.</w:t>
      </w:r>
    </w:p>
    <w:p w14:paraId="646E36AB" w14:textId="11EC18C5" w:rsidR="00E7084E" w:rsidRPr="00BC630C" w:rsidRDefault="00E7084E" w:rsidP="004B58CB">
      <w:pPr>
        <w:rPr>
          <w:rFonts w:ascii="Arial" w:hAnsi="Arial" w:cs="Arial"/>
          <w:sz w:val="24"/>
          <w:szCs w:val="24"/>
        </w:rPr>
      </w:pPr>
      <w:r w:rsidRPr="00BC630C">
        <w:rPr>
          <w:rFonts w:ascii="Arial" w:hAnsi="Arial" w:cs="Arial"/>
          <w:sz w:val="24"/>
          <w:szCs w:val="24"/>
        </w:rPr>
        <w:t xml:space="preserve">Financial reports provided by the Town and the Spending report provided by the </w:t>
      </w:r>
      <w:proofErr w:type="gramStart"/>
      <w:r w:rsidRPr="00BC630C">
        <w:rPr>
          <w:rFonts w:ascii="Arial" w:hAnsi="Arial" w:cs="Arial"/>
          <w:sz w:val="24"/>
          <w:szCs w:val="24"/>
        </w:rPr>
        <w:t>Coordinator</w:t>
      </w:r>
      <w:proofErr w:type="gramEnd"/>
      <w:r w:rsidRPr="00BC630C">
        <w:rPr>
          <w:rFonts w:ascii="Arial" w:hAnsi="Arial" w:cs="Arial"/>
          <w:sz w:val="24"/>
          <w:szCs w:val="24"/>
        </w:rPr>
        <w:t xml:space="preserve"> were reviewed.  No action needed.</w:t>
      </w:r>
    </w:p>
    <w:p w14:paraId="297F074C" w14:textId="32A2CFAD" w:rsidR="00E7084E" w:rsidRPr="00BC630C" w:rsidRDefault="00E7084E" w:rsidP="004B58CB">
      <w:pPr>
        <w:rPr>
          <w:rFonts w:ascii="Arial" w:hAnsi="Arial" w:cs="Arial"/>
          <w:sz w:val="24"/>
          <w:szCs w:val="24"/>
        </w:rPr>
      </w:pPr>
      <w:r w:rsidRPr="00BC630C">
        <w:rPr>
          <w:rFonts w:ascii="Arial" w:hAnsi="Arial" w:cs="Arial"/>
          <w:sz w:val="24"/>
          <w:szCs w:val="24"/>
        </w:rPr>
        <w:t xml:space="preserve">The 2023 Budget proposal was reviewed.  A slight increase in the Service Agreement line item was the only major change noted.  Motion to approved and bring to Selectmen the </w:t>
      </w:r>
      <w:r w:rsidR="00BC630C" w:rsidRPr="00BC630C">
        <w:rPr>
          <w:rFonts w:ascii="Arial" w:hAnsi="Arial" w:cs="Arial"/>
          <w:sz w:val="24"/>
          <w:szCs w:val="24"/>
        </w:rPr>
        <w:t>proposed</w:t>
      </w:r>
      <w:r w:rsidRPr="00BC630C">
        <w:rPr>
          <w:rFonts w:ascii="Arial" w:hAnsi="Arial" w:cs="Arial"/>
          <w:sz w:val="24"/>
          <w:szCs w:val="24"/>
        </w:rPr>
        <w:t xml:space="preserve"> 2023 Budget was made by Bob </w:t>
      </w:r>
      <w:proofErr w:type="spellStart"/>
      <w:r w:rsidRPr="00BC630C">
        <w:rPr>
          <w:rFonts w:ascii="Arial" w:hAnsi="Arial" w:cs="Arial"/>
          <w:sz w:val="24"/>
          <w:szCs w:val="24"/>
        </w:rPr>
        <w:t>Coole</w:t>
      </w:r>
      <w:proofErr w:type="spellEnd"/>
      <w:r w:rsidRPr="00BC630C">
        <w:rPr>
          <w:rFonts w:ascii="Arial" w:hAnsi="Arial" w:cs="Arial"/>
          <w:sz w:val="24"/>
          <w:szCs w:val="24"/>
        </w:rPr>
        <w:t>, seconded by Leo Hart; Vote 4-0.</w:t>
      </w:r>
    </w:p>
    <w:p w14:paraId="20A22F5E" w14:textId="0D991D58" w:rsidR="00E7084E" w:rsidRPr="00BC630C" w:rsidRDefault="00E7084E" w:rsidP="004B58CB">
      <w:pPr>
        <w:rPr>
          <w:rFonts w:ascii="Arial" w:hAnsi="Arial" w:cs="Arial"/>
          <w:sz w:val="24"/>
          <w:szCs w:val="24"/>
        </w:rPr>
      </w:pPr>
      <w:r w:rsidRPr="00BC630C">
        <w:rPr>
          <w:rFonts w:ascii="Arial" w:hAnsi="Arial" w:cs="Arial"/>
          <w:sz w:val="24"/>
          <w:szCs w:val="24"/>
        </w:rPr>
        <w:t>Kelly presented her Coordinator’s report (attached to end of minutes).  WCTV updates included events from March to November</w:t>
      </w:r>
      <w:r w:rsidR="00D51D5F">
        <w:rPr>
          <w:rFonts w:ascii="Arial" w:hAnsi="Arial" w:cs="Arial"/>
          <w:sz w:val="24"/>
          <w:szCs w:val="24"/>
        </w:rPr>
        <w:t xml:space="preserve"> 2022</w:t>
      </w:r>
      <w:r w:rsidRPr="00BC630C">
        <w:rPr>
          <w:rFonts w:ascii="Arial" w:hAnsi="Arial" w:cs="Arial"/>
          <w:sz w:val="24"/>
          <w:szCs w:val="24"/>
        </w:rPr>
        <w:t xml:space="preserve">, Videographer updates, </w:t>
      </w:r>
      <w:proofErr w:type="spellStart"/>
      <w:r w:rsidRPr="00BC630C">
        <w:rPr>
          <w:rFonts w:ascii="Arial" w:hAnsi="Arial" w:cs="Arial"/>
          <w:sz w:val="24"/>
          <w:szCs w:val="24"/>
        </w:rPr>
        <w:t>ClearTouch</w:t>
      </w:r>
      <w:proofErr w:type="spellEnd"/>
      <w:r w:rsidRPr="00BC630C">
        <w:rPr>
          <w:rFonts w:ascii="Arial" w:hAnsi="Arial" w:cs="Arial"/>
          <w:sz w:val="24"/>
          <w:szCs w:val="24"/>
        </w:rPr>
        <w:t xml:space="preserve"> screen for meetings, Meeting room upgrades.  Discussion for new equipment needed for the WCTV studio was discussed.  Upgrades suggested for purchase include a new </w:t>
      </w:r>
      <w:proofErr w:type="spellStart"/>
      <w:r w:rsidRPr="00BC630C">
        <w:rPr>
          <w:rFonts w:ascii="Arial" w:hAnsi="Arial" w:cs="Arial"/>
          <w:sz w:val="24"/>
          <w:szCs w:val="24"/>
        </w:rPr>
        <w:t>TriCaster</w:t>
      </w:r>
      <w:proofErr w:type="spellEnd"/>
      <w:r w:rsidRPr="00BC630C">
        <w:rPr>
          <w:rFonts w:ascii="Arial" w:hAnsi="Arial" w:cs="Arial"/>
          <w:sz w:val="24"/>
          <w:szCs w:val="24"/>
        </w:rPr>
        <w:t xml:space="preserve"> for the studio.  Motion to approve purchase not to exceed $6500 for equipment was made by Bob </w:t>
      </w:r>
      <w:proofErr w:type="spellStart"/>
      <w:r w:rsidRPr="00BC630C">
        <w:rPr>
          <w:rFonts w:ascii="Arial" w:hAnsi="Arial" w:cs="Arial"/>
          <w:sz w:val="24"/>
          <w:szCs w:val="24"/>
        </w:rPr>
        <w:t>Coole</w:t>
      </w:r>
      <w:proofErr w:type="spellEnd"/>
      <w:r w:rsidRPr="00BC630C">
        <w:rPr>
          <w:rFonts w:ascii="Arial" w:hAnsi="Arial" w:cs="Arial"/>
          <w:sz w:val="24"/>
          <w:szCs w:val="24"/>
        </w:rPr>
        <w:t>, seconded by Tom Nolan; Vote 4-0.</w:t>
      </w:r>
    </w:p>
    <w:p w14:paraId="0362CD0F" w14:textId="34EC667D" w:rsidR="00E92324" w:rsidRPr="00BC630C" w:rsidRDefault="00BC630C" w:rsidP="004B58CB">
      <w:pPr>
        <w:rPr>
          <w:rFonts w:ascii="Arial" w:hAnsi="Arial" w:cs="Arial"/>
          <w:sz w:val="24"/>
          <w:szCs w:val="24"/>
        </w:rPr>
      </w:pPr>
      <w:r w:rsidRPr="00BC630C">
        <w:rPr>
          <w:rFonts w:ascii="Arial" w:hAnsi="Arial" w:cs="Arial"/>
          <w:sz w:val="24"/>
          <w:szCs w:val="24"/>
        </w:rPr>
        <w:t xml:space="preserve">Other business discussed included providing training and information for </w:t>
      </w:r>
      <w:proofErr w:type="spellStart"/>
      <w:r w:rsidRPr="00BC630C">
        <w:rPr>
          <w:rFonts w:ascii="Arial" w:hAnsi="Arial" w:cs="Arial"/>
          <w:sz w:val="24"/>
          <w:szCs w:val="24"/>
        </w:rPr>
        <w:t>ClearTouch</w:t>
      </w:r>
      <w:proofErr w:type="spellEnd"/>
      <w:r w:rsidRPr="00BC630C">
        <w:rPr>
          <w:rFonts w:ascii="Arial" w:hAnsi="Arial" w:cs="Arial"/>
          <w:sz w:val="24"/>
          <w:szCs w:val="24"/>
        </w:rPr>
        <w:t xml:space="preserve"> users and Town Board members for more efficient use.</w:t>
      </w:r>
    </w:p>
    <w:p w14:paraId="33766048" w14:textId="78307365" w:rsidR="00E92324" w:rsidRPr="00BC630C" w:rsidRDefault="00BC630C" w:rsidP="004B58CB">
      <w:pPr>
        <w:rPr>
          <w:rFonts w:ascii="Arial" w:hAnsi="Arial" w:cs="Arial"/>
          <w:sz w:val="24"/>
          <w:szCs w:val="24"/>
        </w:rPr>
      </w:pPr>
      <w:r w:rsidRPr="00BC630C">
        <w:rPr>
          <w:rFonts w:ascii="Arial" w:hAnsi="Arial" w:cs="Arial"/>
          <w:sz w:val="24"/>
          <w:szCs w:val="24"/>
        </w:rPr>
        <w:lastRenderedPageBreak/>
        <w:t xml:space="preserve">Motion to adjourn was made at 8:35pm by Bob </w:t>
      </w:r>
      <w:proofErr w:type="spellStart"/>
      <w:r w:rsidRPr="00BC630C">
        <w:rPr>
          <w:rFonts w:ascii="Arial" w:hAnsi="Arial" w:cs="Arial"/>
          <w:sz w:val="24"/>
          <w:szCs w:val="24"/>
        </w:rPr>
        <w:t>Coole</w:t>
      </w:r>
      <w:proofErr w:type="spellEnd"/>
      <w:r w:rsidRPr="00BC630C">
        <w:rPr>
          <w:rFonts w:ascii="Arial" w:hAnsi="Arial" w:cs="Arial"/>
          <w:sz w:val="24"/>
          <w:szCs w:val="24"/>
        </w:rPr>
        <w:t>, seconded by Leo Hard; Vote 4-0.</w:t>
      </w:r>
    </w:p>
    <w:p w14:paraId="39572470" w14:textId="0932DF1C" w:rsidR="00D84ACC" w:rsidRPr="00BC630C" w:rsidRDefault="00BC630C" w:rsidP="004B58CB">
      <w:pPr>
        <w:rPr>
          <w:rFonts w:ascii="Arial" w:hAnsi="Arial" w:cs="Arial"/>
          <w:sz w:val="24"/>
          <w:szCs w:val="24"/>
        </w:rPr>
      </w:pPr>
      <w:r w:rsidRPr="00BC630C">
        <w:rPr>
          <w:rFonts w:ascii="Arial" w:hAnsi="Arial" w:cs="Arial"/>
          <w:sz w:val="24"/>
          <w:szCs w:val="24"/>
        </w:rPr>
        <w:t xml:space="preserve">Minutes Respectfully </w:t>
      </w:r>
      <w:r w:rsidR="00D84ACC" w:rsidRPr="00BC630C">
        <w:rPr>
          <w:rFonts w:ascii="Arial" w:hAnsi="Arial" w:cs="Arial"/>
          <w:sz w:val="24"/>
          <w:szCs w:val="24"/>
        </w:rPr>
        <w:t>Submitted by</w:t>
      </w:r>
      <w:r w:rsidRPr="00BC630C">
        <w:rPr>
          <w:rFonts w:ascii="Arial" w:hAnsi="Arial" w:cs="Arial"/>
          <w:sz w:val="24"/>
          <w:szCs w:val="24"/>
        </w:rPr>
        <w:t>,</w:t>
      </w:r>
    </w:p>
    <w:p w14:paraId="7AF80BC9" w14:textId="2B05EADA" w:rsidR="00D84ACC" w:rsidRPr="00BC630C" w:rsidRDefault="00BC630C" w:rsidP="004B58CB">
      <w:pPr>
        <w:rPr>
          <w:rFonts w:ascii="Arial" w:hAnsi="Arial" w:cs="Arial"/>
          <w:sz w:val="24"/>
          <w:szCs w:val="24"/>
        </w:rPr>
      </w:pPr>
      <w:r w:rsidRPr="00BC630C">
        <w:rPr>
          <w:rFonts w:ascii="Arial" w:hAnsi="Arial" w:cs="Arial"/>
          <w:sz w:val="24"/>
          <w:szCs w:val="24"/>
        </w:rPr>
        <w:t>Kelly McLaughlin</w:t>
      </w:r>
    </w:p>
    <w:p w14:paraId="1D0F8038" w14:textId="76B6A1B5" w:rsidR="00BC630C" w:rsidRPr="00BC630C" w:rsidRDefault="00BC630C" w:rsidP="004B58CB">
      <w:pPr>
        <w:pBdr>
          <w:bottom w:val="single" w:sz="6" w:space="1" w:color="auto"/>
        </w:pBdr>
        <w:rPr>
          <w:rFonts w:ascii="Arial" w:hAnsi="Arial" w:cs="Arial"/>
          <w:sz w:val="24"/>
          <w:szCs w:val="24"/>
        </w:rPr>
      </w:pPr>
    </w:p>
    <w:p w14:paraId="1E560FD1" w14:textId="77777777" w:rsidR="00BC630C" w:rsidRPr="00BC630C" w:rsidRDefault="00BC630C" w:rsidP="00BC630C">
      <w:pPr>
        <w:pStyle w:val="TitleA"/>
        <w:ind w:left="360"/>
        <w:rPr>
          <w:rFonts w:ascii="Arial" w:hAnsi="Arial" w:cs="Arial"/>
          <w:szCs w:val="24"/>
        </w:rPr>
      </w:pPr>
      <w:r w:rsidRPr="00BC630C">
        <w:rPr>
          <w:rFonts w:ascii="Arial" w:hAnsi="Arial" w:cs="Arial"/>
          <w:szCs w:val="24"/>
        </w:rPr>
        <w:t>WCTV Coordinator’s Report</w:t>
      </w:r>
    </w:p>
    <w:p w14:paraId="66A98CC8" w14:textId="77777777" w:rsidR="00BC630C" w:rsidRPr="00BC630C" w:rsidRDefault="00BC630C" w:rsidP="00BC630C">
      <w:pPr>
        <w:pStyle w:val="Header1"/>
        <w:ind w:left="360"/>
        <w:jc w:val="center"/>
        <w:rPr>
          <w:rFonts w:ascii="Arial" w:hAnsi="Arial" w:cs="Arial"/>
          <w:szCs w:val="24"/>
        </w:rPr>
      </w:pPr>
      <w:r w:rsidRPr="00BC630C">
        <w:rPr>
          <w:rFonts w:ascii="Arial" w:hAnsi="Arial" w:cs="Arial"/>
          <w:szCs w:val="24"/>
        </w:rPr>
        <w:t>March 29, 2022 – November 3, 2022</w:t>
      </w:r>
    </w:p>
    <w:p w14:paraId="1CC45E0F" w14:textId="77777777" w:rsidR="00BC630C" w:rsidRPr="00BC630C" w:rsidRDefault="00BC630C" w:rsidP="00BC630C">
      <w:pPr>
        <w:pStyle w:val="Header1"/>
        <w:rPr>
          <w:rFonts w:ascii="Arial" w:hAnsi="Arial" w:cs="Arial"/>
          <w:b/>
          <w:bCs/>
          <w:szCs w:val="24"/>
        </w:rPr>
      </w:pPr>
    </w:p>
    <w:p w14:paraId="58ED2FF8" w14:textId="77777777" w:rsidR="00BC630C" w:rsidRPr="00BC630C" w:rsidRDefault="00BC630C" w:rsidP="00BC630C">
      <w:pPr>
        <w:pStyle w:val="Header1"/>
        <w:ind w:left="360"/>
        <w:rPr>
          <w:rFonts w:ascii="Arial" w:hAnsi="Arial" w:cs="Arial"/>
          <w:b/>
          <w:bCs/>
          <w:szCs w:val="24"/>
        </w:rPr>
      </w:pPr>
    </w:p>
    <w:p w14:paraId="5E13EFAF" w14:textId="77777777" w:rsidR="00BC630C" w:rsidRDefault="00BC630C" w:rsidP="00BC5B4C">
      <w:pPr>
        <w:pStyle w:val="Header1"/>
        <w:rPr>
          <w:rFonts w:ascii="Arial" w:hAnsi="Arial" w:cs="Arial"/>
          <w:b/>
          <w:bCs/>
          <w:szCs w:val="24"/>
        </w:rPr>
      </w:pPr>
      <w:r w:rsidRPr="00BC630C">
        <w:rPr>
          <w:rFonts w:ascii="Arial" w:hAnsi="Arial" w:cs="Arial"/>
          <w:b/>
          <w:bCs/>
          <w:szCs w:val="24"/>
        </w:rPr>
        <w:t xml:space="preserve">I would like to take this opportunity to pay respect to our beloved, Mary Griffin, who passed away on June 14, 2022.  Mary was a member of the Windham Cable Advisory Board </w:t>
      </w:r>
      <w:proofErr w:type="gramStart"/>
      <w:r w:rsidRPr="00BC630C">
        <w:rPr>
          <w:rFonts w:ascii="Arial" w:hAnsi="Arial" w:cs="Arial"/>
          <w:b/>
          <w:bCs/>
          <w:szCs w:val="24"/>
        </w:rPr>
        <w:t>and also</w:t>
      </w:r>
      <w:proofErr w:type="gramEnd"/>
      <w:r w:rsidRPr="00BC630C">
        <w:rPr>
          <w:rFonts w:ascii="Arial" w:hAnsi="Arial" w:cs="Arial"/>
          <w:b/>
          <w:bCs/>
          <w:szCs w:val="24"/>
        </w:rPr>
        <w:t xml:space="preserve"> a host and producer of the longest running program on WCTV, “Windham Watch.”  Her personality on camera was captivating and she always made her guests feel comfortable chatting with her about any issue.  The list of her accomplishments and service to the State of NH and Town of Windham are almost endless.  She will truly be missed.</w:t>
      </w:r>
    </w:p>
    <w:p w14:paraId="5F6FD8A1" w14:textId="77777777" w:rsidR="00BC630C" w:rsidRDefault="00BC630C" w:rsidP="00BC5B4C">
      <w:pPr>
        <w:pStyle w:val="Header1"/>
        <w:rPr>
          <w:rFonts w:ascii="Arial" w:hAnsi="Arial" w:cs="Arial"/>
          <w:b/>
          <w:bCs/>
          <w:szCs w:val="24"/>
        </w:rPr>
      </w:pPr>
    </w:p>
    <w:p w14:paraId="1DFE116A" w14:textId="77777777" w:rsidR="00BC630C" w:rsidRDefault="00BC630C" w:rsidP="00BC5B4C">
      <w:pPr>
        <w:pStyle w:val="Header1"/>
        <w:rPr>
          <w:rFonts w:ascii="Arial" w:hAnsi="Arial" w:cs="Arial"/>
          <w:b/>
          <w:bCs/>
          <w:szCs w:val="24"/>
        </w:rPr>
      </w:pPr>
    </w:p>
    <w:p w14:paraId="1DA172A2" w14:textId="60D672C6" w:rsidR="00BC630C" w:rsidRPr="00BC630C" w:rsidRDefault="00BC630C" w:rsidP="00BC5B4C">
      <w:pPr>
        <w:pStyle w:val="Header1"/>
        <w:rPr>
          <w:rFonts w:ascii="Arial" w:hAnsi="Arial" w:cs="Arial"/>
          <w:b/>
          <w:bCs/>
          <w:szCs w:val="24"/>
        </w:rPr>
      </w:pPr>
      <w:r w:rsidRPr="00BC630C">
        <w:rPr>
          <w:rFonts w:ascii="Arial" w:hAnsi="Arial" w:cs="Arial"/>
          <w:szCs w:val="24"/>
        </w:rPr>
        <w:t>Channel 20: Government</w:t>
      </w:r>
    </w:p>
    <w:p w14:paraId="55B775DC" w14:textId="77777777" w:rsidR="00BC630C" w:rsidRPr="00BC630C" w:rsidRDefault="00BC630C" w:rsidP="00BC630C">
      <w:pPr>
        <w:rPr>
          <w:rFonts w:ascii="Arial" w:hAnsi="Arial" w:cs="Arial"/>
          <w:sz w:val="24"/>
          <w:szCs w:val="24"/>
        </w:rPr>
      </w:pPr>
    </w:p>
    <w:p w14:paraId="7A315DEC" w14:textId="77777777" w:rsidR="00BC630C" w:rsidRPr="00BC630C" w:rsidRDefault="00BC630C" w:rsidP="00BC630C">
      <w:pPr>
        <w:numPr>
          <w:ilvl w:val="2"/>
          <w:numId w:val="1"/>
        </w:numPr>
        <w:tabs>
          <w:tab w:val="clear" w:pos="180"/>
          <w:tab w:val="num" w:pos="900"/>
          <w:tab w:val="left" w:pos="1080"/>
        </w:tabs>
        <w:spacing w:after="0" w:line="240" w:lineRule="auto"/>
        <w:ind w:left="900" w:hanging="180"/>
        <w:rPr>
          <w:rFonts w:ascii="Arial" w:hAnsi="Arial" w:cs="Arial"/>
          <w:sz w:val="24"/>
          <w:szCs w:val="24"/>
        </w:rPr>
      </w:pPr>
      <w:r w:rsidRPr="00BC630C">
        <w:rPr>
          <w:rFonts w:ascii="Arial" w:hAnsi="Arial" w:cs="Arial"/>
          <w:sz w:val="24"/>
          <w:szCs w:val="24"/>
        </w:rPr>
        <w:t>All meetings were recorded including Board of Selectmen, School Board, Planning Board, Zoning Board of Adjustment, Conservation Commission, and various Subcommittee meetings.</w:t>
      </w:r>
    </w:p>
    <w:p w14:paraId="52ED213E" w14:textId="77777777" w:rsidR="00BC630C" w:rsidRPr="00BC630C" w:rsidRDefault="00BC630C" w:rsidP="00BC630C">
      <w:pPr>
        <w:numPr>
          <w:ilvl w:val="2"/>
          <w:numId w:val="1"/>
        </w:numPr>
        <w:tabs>
          <w:tab w:val="clear" w:pos="180"/>
          <w:tab w:val="num" w:pos="900"/>
          <w:tab w:val="left" w:pos="1080"/>
        </w:tabs>
        <w:spacing w:after="0" w:line="240" w:lineRule="auto"/>
        <w:ind w:left="900" w:hanging="180"/>
        <w:rPr>
          <w:rFonts w:ascii="Arial" w:hAnsi="Arial" w:cs="Arial"/>
          <w:sz w:val="24"/>
          <w:szCs w:val="24"/>
        </w:rPr>
      </w:pPr>
      <w:r w:rsidRPr="00BC630C">
        <w:rPr>
          <w:rFonts w:ascii="Arial" w:hAnsi="Arial" w:cs="Arial"/>
          <w:sz w:val="24"/>
          <w:szCs w:val="24"/>
        </w:rPr>
        <w:t>Town public meetings air LIVE on WCTV Channel 20 unless posted otherwise.</w:t>
      </w:r>
    </w:p>
    <w:p w14:paraId="6E2120C3" w14:textId="77777777" w:rsidR="00BC630C" w:rsidRPr="00BC630C" w:rsidRDefault="00BC630C" w:rsidP="00BC630C">
      <w:pPr>
        <w:numPr>
          <w:ilvl w:val="2"/>
          <w:numId w:val="1"/>
        </w:numPr>
        <w:tabs>
          <w:tab w:val="clear" w:pos="180"/>
          <w:tab w:val="num" w:pos="900"/>
          <w:tab w:val="left" w:pos="1080"/>
        </w:tabs>
        <w:spacing w:after="0" w:line="240" w:lineRule="auto"/>
        <w:ind w:left="900" w:hanging="180"/>
        <w:rPr>
          <w:rFonts w:ascii="Arial" w:hAnsi="Arial" w:cs="Arial"/>
          <w:sz w:val="24"/>
          <w:szCs w:val="24"/>
        </w:rPr>
      </w:pPr>
      <w:r w:rsidRPr="00BC630C">
        <w:rPr>
          <w:rFonts w:ascii="Arial" w:hAnsi="Arial" w:cs="Arial"/>
          <w:sz w:val="24"/>
          <w:szCs w:val="24"/>
        </w:rPr>
        <w:t>LIVE Stream &amp; Video on Demand services are available online.</w:t>
      </w:r>
    </w:p>
    <w:p w14:paraId="07F2BF7F" w14:textId="77777777" w:rsidR="00BC630C" w:rsidRPr="00BC630C" w:rsidRDefault="00BC630C" w:rsidP="00BC630C">
      <w:pPr>
        <w:rPr>
          <w:rFonts w:ascii="Arial" w:hAnsi="Arial" w:cs="Arial"/>
          <w:sz w:val="24"/>
          <w:szCs w:val="24"/>
        </w:rPr>
      </w:pPr>
    </w:p>
    <w:p w14:paraId="06A918EC" w14:textId="77777777" w:rsidR="00BC630C" w:rsidRPr="00BC630C" w:rsidRDefault="00BC630C" w:rsidP="00BC630C">
      <w:pPr>
        <w:rPr>
          <w:rFonts w:ascii="Arial" w:hAnsi="Arial" w:cs="Arial"/>
          <w:sz w:val="24"/>
          <w:szCs w:val="24"/>
        </w:rPr>
      </w:pPr>
      <w:r w:rsidRPr="00BC630C">
        <w:rPr>
          <w:rFonts w:ascii="Arial" w:hAnsi="Arial" w:cs="Arial"/>
          <w:sz w:val="24"/>
          <w:szCs w:val="24"/>
        </w:rPr>
        <w:t xml:space="preserve">Channel 21: Public Access and Local Programming.  </w:t>
      </w:r>
    </w:p>
    <w:p w14:paraId="202DC88A" w14:textId="77777777" w:rsidR="00BC630C" w:rsidRPr="00BC630C" w:rsidRDefault="00BC630C" w:rsidP="00BC630C">
      <w:pPr>
        <w:rPr>
          <w:rFonts w:ascii="Arial" w:hAnsi="Arial" w:cs="Arial"/>
          <w:sz w:val="24"/>
          <w:szCs w:val="24"/>
        </w:rPr>
      </w:pPr>
    </w:p>
    <w:p w14:paraId="17730F75" w14:textId="77777777" w:rsidR="00BC630C" w:rsidRPr="00BC630C" w:rsidRDefault="00BC630C" w:rsidP="00BC630C">
      <w:pPr>
        <w:numPr>
          <w:ilvl w:val="2"/>
          <w:numId w:val="1"/>
        </w:numPr>
        <w:tabs>
          <w:tab w:val="clear" w:pos="180"/>
          <w:tab w:val="num" w:pos="900"/>
          <w:tab w:val="left" w:pos="1080"/>
        </w:tabs>
        <w:spacing w:after="0" w:line="240" w:lineRule="auto"/>
        <w:ind w:left="900" w:hanging="180"/>
        <w:rPr>
          <w:rFonts w:ascii="Arial" w:hAnsi="Arial" w:cs="Arial"/>
          <w:sz w:val="24"/>
          <w:szCs w:val="24"/>
        </w:rPr>
      </w:pPr>
      <w:r w:rsidRPr="00BC630C">
        <w:rPr>
          <w:rFonts w:ascii="Arial" w:hAnsi="Arial" w:cs="Arial"/>
          <w:sz w:val="24"/>
          <w:szCs w:val="24"/>
        </w:rPr>
        <w:t>Channel 21 includes original locally produced programs from Windham and surrounding communities.</w:t>
      </w:r>
    </w:p>
    <w:p w14:paraId="3424AD42" w14:textId="77777777" w:rsidR="00BC630C" w:rsidRPr="00BC630C" w:rsidRDefault="00BC630C" w:rsidP="00BC630C">
      <w:pPr>
        <w:rPr>
          <w:rFonts w:ascii="Arial" w:hAnsi="Arial" w:cs="Arial"/>
          <w:sz w:val="24"/>
          <w:szCs w:val="24"/>
        </w:rPr>
      </w:pPr>
    </w:p>
    <w:p w14:paraId="7E1787D4" w14:textId="77777777" w:rsidR="00BC630C" w:rsidRPr="00BC630C" w:rsidRDefault="00BC630C" w:rsidP="00BC630C">
      <w:pPr>
        <w:rPr>
          <w:rFonts w:ascii="Arial" w:hAnsi="Arial" w:cs="Arial"/>
          <w:sz w:val="24"/>
          <w:szCs w:val="24"/>
        </w:rPr>
      </w:pPr>
      <w:r w:rsidRPr="00BC630C">
        <w:rPr>
          <w:rFonts w:ascii="Arial" w:hAnsi="Arial" w:cs="Arial"/>
          <w:sz w:val="24"/>
          <w:szCs w:val="24"/>
        </w:rPr>
        <w:t>Channel 22: Education</w:t>
      </w:r>
    </w:p>
    <w:p w14:paraId="67C2BB76" w14:textId="77777777" w:rsidR="00BC630C" w:rsidRPr="00BC630C" w:rsidRDefault="00BC630C" w:rsidP="00BC630C">
      <w:pPr>
        <w:rPr>
          <w:rFonts w:ascii="Arial" w:hAnsi="Arial" w:cs="Arial"/>
          <w:sz w:val="24"/>
          <w:szCs w:val="24"/>
        </w:rPr>
      </w:pPr>
    </w:p>
    <w:p w14:paraId="349E89FD" w14:textId="77777777" w:rsidR="00BC630C" w:rsidRPr="00BC630C" w:rsidRDefault="00BC630C" w:rsidP="00BC630C">
      <w:pPr>
        <w:numPr>
          <w:ilvl w:val="2"/>
          <w:numId w:val="1"/>
        </w:numPr>
        <w:tabs>
          <w:tab w:val="clear" w:pos="180"/>
          <w:tab w:val="num" w:pos="900"/>
          <w:tab w:val="left" w:pos="1080"/>
        </w:tabs>
        <w:spacing w:after="0" w:line="240" w:lineRule="auto"/>
        <w:ind w:left="900" w:hanging="180"/>
        <w:rPr>
          <w:rFonts w:ascii="Arial" w:hAnsi="Arial" w:cs="Arial"/>
          <w:sz w:val="24"/>
          <w:szCs w:val="24"/>
        </w:rPr>
      </w:pPr>
      <w:r w:rsidRPr="00BC630C">
        <w:rPr>
          <w:rFonts w:ascii="Arial" w:hAnsi="Arial" w:cs="Arial"/>
          <w:sz w:val="24"/>
          <w:szCs w:val="24"/>
        </w:rPr>
        <w:t>School public meetings air LIVE on WCTV Channel 22 unless posted otherwise.</w:t>
      </w:r>
    </w:p>
    <w:p w14:paraId="41208CDF" w14:textId="77777777" w:rsidR="00BC630C" w:rsidRPr="00BC630C" w:rsidRDefault="00BC630C" w:rsidP="00BC630C">
      <w:pPr>
        <w:numPr>
          <w:ilvl w:val="2"/>
          <w:numId w:val="1"/>
        </w:numPr>
        <w:tabs>
          <w:tab w:val="clear" w:pos="180"/>
          <w:tab w:val="num" w:pos="900"/>
          <w:tab w:val="left" w:pos="1080"/>
        </w:tabs>
        <w:spacing w:after="0" w:line="240" w:lineRule="auto"/>
        <w:ind w:left="900" w:hanging="180"/>
        <w:rPr>
          <w:rFonts w:ascii="Arial" w:hAnsi="Arial" w:cs="Arial"/>
          <w:sz w:val="24"/>
          <w:szCs w:val="24"/>
        </w:rPr>
      </w:pPr>
      <w:r w:rsidRPr="00BC630C">
        <w:rPr>
          <w:rFonts w:ascii="Arial" w:hAnsi="Arial" w:cs="Arial"/>
          <w:sz w:val="24"/>
          <w:szCs w:val="24"/>
        </w:rPr>
        <w:t>LIVE Stream &amp; Video on Demand services are available online.</w:t>
      </w:r>
    </w:p>
    <w:p w14:paraId="18C91850" w14:textId="77777777" w:rsidR="00BC630C" w:rsidRPr="00BC630C" w:rsidRDefault="00BC630C" w:rsidP="00BC630C">
      <w:pPr>
        <w:rPr>
          <w:rFonts w:ascii="Arial" w:hAnsi="Arial" w:cs="Arial"/>
          <w:position w:val="-2"/>
          <w:sz w:val="24"/>
          <w:szCs w:val="24"/>
        </w:rPr>
      </w:pPr>
    </w:p>
    <w:p w14:paraId="75B66B9B" w14:textId="77777777" w:rsidR="00BC630C" w:rsidRPr="00BC630C" w:rsidRDefault="00BC630C" w:rsidP="00BC630C">
      <w:pPr>
        <w:rPr>
          <w:rFonts w:ascii="Arial" w:hAnsi="Arial" w:cs="Arial"/>
          <w:position w:val="-2"/>
          <w:sz w:val="24"/>
          <w:szCs w:val="24"/>
        </w:rPr>
      </w:pPr>
      <w:r w:rsidRPr="00BC630C">
        <w:rPr>
          <w:rFonts w:ascii="Arial" w:hAnsi="Arial" w:cs="Arial"/>
          <w:sz w:val="24"/>
          <w:szCs w:val="24"/>
        </w:rPr>
        <w:t>WCTV Special Coverage/Programs:</w:t>
      </w:r>
    </w:p>
    <w:p w14:paraId="724B2280"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t xml:space="preserve">Easter Egg Hunt </w:t>
      </w:r>
    </w:p>
    <w:p w14:paraId="477778D1"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lastRenderedPageBreak/>
        <w:t>WHS Spring Dance Performances</w:t>
      </w:r>
    </w:p>
    <w:p w14:paraId="4D62CE8E"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t>WHS, WMS, WCS Spring Band and Choir Concerts</w:t>
      </w:r>
    </w:p>
    <w:p w14:paraId="629AF540"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t>African American Committee Dedication Ceremony</w:t>
      </w:r>
    </w:p>
    <w:p w14:paraId="6DBF8604"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t>Memorial Day Parade and Ceremony</w:t>
      </w:r>
    </w:p>
    <w:p w14:paraId="67854BA0"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t xml:space="preserve">Strawberry Fest </w:t>
      </w:r>
    </w:p>
    <w:p w14:paraId="7FB322D8"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t>GBS Spring Concerts</w:t>
      </w:r>
    </w:p>
    <w:p w14:paraId="164CC3FD"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t>WHS Graduation</w:t>
      </w:r>
    </w:p>
    <w:p w14:paraId="1A077CC8"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t>8</w:t>
      </w:r>
      <w:r w:rsidRPr="00BC630C">
        <w:rPr>
          <w:rFonts w:ascii="Arial" w:hAnsi="Arial" w:cs="Arial"/>
          <w:position w:val="-2"/>
          <w:sz w:val="24"/>
          <w:szCs w:val="24"/>
          <w:vertAlign w:val="superscript"/>
        </w:rPr>
        <w:t>th</w:t>
      </w:r>
      <w:r w:rsidRPr="00BC630C">
        <w:rPr>
          <w:rFonts w:ascii="Arial" w:hAnsi="Arial" w:cs="Arial"/>
          <w:position w:val="-2"/>
          <w:sz w:val="24"/>
          <w:szCs w:val="24"/>
        </w:rPr>
        <w:t xml:space="preserve"> Grade Promotion Ceremony</w:t>
      </w:r>
    </w:p>
    <w:p w14:paraId="2C4ABD27"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t>Summer Concerts Series</w:t>
      </w:r>
    </w:p>
    <w:p w14:paraId="4A47595C"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t>Senior Picnic</w:t>
      </w:r>
    </w:p>
    <w:p w14:paraId="2E3BF03F"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t>Town Day/Fireworks</w:t>
      </w:r>
    </w:p>
    <w:p w14:paraId="4C7C61D9"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t>Election Coverage and LIVE Results</w:t>
      </w:r>
    </w:p>
    <w:p w14:paraId="5AC2AE2D"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t>Fire Dept Open House</w:t>
      </w:r>
    </w:p>
    <w:p w14:paraId="79A0E736"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t>Harvest Fest</w:t>
      </w:r>
    </w:p>
    <w:p w14:paraId="2CD2EDEA"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t>Women’s Service Club of Windham CANDIDATES NIGHT</w:t>
      </w:r>
    </w:p>
    <w:p w14:paraId="32FE080B"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position w:val="-2"/>
          <w:sz w:val="24"/>
          <w:szCs w:val="24"/>
        </w:rPr>
        <w:t>Community Connection (Special series hosted by Cheryl Haas)</w:t>
      </w:r>
    </w:p>
    <w:p w14:paraId="56876643" w14:textId="77777777" w:rsidR="00BC630C" w:rsidRPr="00BC630C" w:rsidRDefault="00BC630C" w:rsidP="00BC630C">
      <w:pPr>
        <w:rPr>
          <w:rFonts w:ascii="Arial" w:hAnsi="Arial" w:cs="Arial"/>
          <w:sz w:val="24"/>
          <w:szCs w:val="24"/>
        </w:rPr>
      </w:pPr>
    </w:p>
    <w:p w14:paraId="236AF122" w14:textId="77777777" w:rsidR="00BC630C" w:rsidRPr="00BC630C" w:rsidRDefault="00BC630C" w:rsidP="00BC630C">
      <w:pPr>
        <w:pStyle w:val="Heading3AA"/>
        <w:ind w:left="360"/>
        <w:rPr>
          <w:rFonts w:ascii="Arial" w:hAnsi="Arial" w:cs="Arial"/>
          <w:szCs w:val="24"/>
        </w:rPr>
      </w:pPr>
      <w:r w:rsidRPr="00BC630C">
        <w:rPr>
          <w:rFonts w:ascii="Arial" w:hAnsi="Arial" w:cs="Arial"/>
          <w:szCs w:val="24"/>
        </w:rPr>
        <w:t>Channel 30: Community Bulletin Board</w:t>
      </w:r>
    </w:p>
    <w:p w14:paraId="58B16231" w14:textId="77777777" w:rsidR="00BC630C" w:rsidRPr="00BC630C" w:rsidRDefault="00BC630C" w:rsidP="00BC630C">
      <w:pPr>
        <w:rPr>
          <w:rFonts w:ascii="Arial" w:hAnsi="Arial" w:cs="Arial"/>
          <w:sz w:val="24"/>
          <w:szCs w:val="24"/>
        </w:rPr>
      </w:pPr>
    </w:p>
    <w:p w14:paraId="2810DE86" w14:textId="77777777" w:rsidR="00BC630C" w:rsidRPr="00BC630C" w:rsidRDefault="00BC630C" w:rsidP="00BC630C">
      <w:pPr>
        <w:numPr>
          <w:ilvl w:val="1"/>
          <w:numId w:val="2"/>
        </w:numPr>
        <w:tabs>
          <w:tab w:val="clear" w:pos="180"/>
          <w:tab w:val="num" w:pos="900"/>
        </w:tabs>
        <w:spacing w:after="0" w:line="240" w:lineRule="auto"/>
        <w:ind w:left="900" w:hanging="180"/>
        <w:rPr>
          <w:rFonts w:ascii="Arial" w:hAnsi="Arial" w:cs="Arial"/>
          <w:position w:val="-2"/>
          <w:sz w:val="24"/>
          <w:szCs w:val="24"/>
        </w:rPr>
      </w:pPr>
      <w:r w:rsidRPr="00BC630C">
        <w:rPr>
          <w:rFonts w:ascii="Arial" w:hAnsi="Arial" w:cs="Arial"/>
          <w:sz w:val="24"/>
          <w:szCs w:val="24"/>
        </w:rPr>
        <w:t xml:space="preserve">The WCTV community bulletin board provides a weekly program schedule and community announcements.  If you would like an announcement posted, email </w:t>
      </w:r>
      <w:hyperlink r:id="rId7" w:history="1">
        <w:r w:rsidRPr="00BC630C">
          <w:rPr>
            <w:rFonts w:ascii="Arial" w:hAnsi="Arial" w:cs="Arial"/>
            <w:color w:val="00000B"/>
            <w:sz w:val="24"/>
            <w:szCs w:val="24"/>
            <w:u w:val="single"/>
          </w:rPr>
          <w:t>cable@wctv21.com</w:t>
        </w:r>
      </w:hyperlink>
    </w:p>
    <w:p w14:paraId="2A3583A9" w14:textId="77777777" w:rsidR="00BC630C" w:rsidRPr="00BC630C" w:rsidRDefault="00BC630C" w:rsidP="00BC630C">
      <w:pPr>
        <w:pStyle w:val="Heading2AA"/>
        <w:jc w:val="left"/>
        <w:rPr>
          <w:rFonts w:ascii="Arial" w:hAnsi="Arial" w:cs="Arial"/>
          <w:szCs w:val="24"/>
        </w:rPr>
      </w:pPr>
    </w:p>
    <w:p w14:paraId="6208C116" w14:textId="77777777" w:rsidR="00BC630C" w:rsidRPr="00BC630C" w:rsidRDefault="00BC630C" w:rsidP="00BC630C">
      <w:pPr>
        <w:pStyle w:val="Heading2AA"/>
        <w:ind w:left="360"/>
        <w:jc w:val="left"/>
        <w:rPr>
          <w:rFonts w:ascii="Arial" w:hAnsi="Arial" w:cs="Arial"/>
          <w:szCs w:val="24"/>
        </w:rPr>
      </w:pPr>
      <w:r w:rsidRPr="00BC630C">
        <w:rPr>
          <w:rFonts w:ascii="Arial" w:hAnsi="Arial" w:cs="Arial"/>
          <w:szCs w:val="24"/>
        </w:rPr>
        <w:t>Training/Outreach:</w:t>
      </w:r>
    </w:p>
    <w:p w14:paraId="04E448E8" w14:textId="77777777" w:rsidR="00BC630C" w:rsidRPr="00BC630C" w:rsidRDefault="00BC630C" w:rsidP="00BC630C">
      <w:pPr>
        <w:numPr>
          <w:ilvl w:val="2"/>
          <w:numId w:val="3"/>
        </w:numPr>
        <w:tabs>
          <w:tab w:val="clear" w:pos="180"/>
          <w:tab w:val="num" w:pos="900"/>
          <w:tab w:val="left" w:pos="1080"/>
        </w:tabs>
        <w:spacing w:after="0" w:line="240" w:lineRule="auto"/>
        <w:ind w:left="900" w:hanging="180"/>
        <w:rPr>
          <w:rFonts w:ascii="Arial" w:hAnsi="Arial" w:cs="Arial"/>
          <w:sz w:val="24"/>
          <w:szCs w:val="24"/>
        </w:rPr>
      </w:pPr>
      <w:r w:rsidRPr="00BC630C">
        <w:rPr>
          <w:rFonts w:ascii="Arial" w:hAnsi="Arial" w:cs="Arial"/>
          <w:sz w:val="24"/>
          <w:szCs w:val="24"/>
        </w:rPr>
        <w:t xml:space="preserve">WCTV offers FREE training to any resident or non-profit group of Windham interested in producing their own TV show or volunteer on other productions.  </w:t>
      </w:r>
    </w:p>
    <w:p w14:paraId="44CD8C93" w14:textId="77777777" w:rsidR="00BC630C" w:rsidRPr="00BC630C" w:rsidRDefault="00BC630C" w:rsidP="00BC630C">
      <w:pPr>
        <w:numPr>
          <w:ilvl w:val="2"/>
          <w:numId w:val="3"/>
        </w:numPr>
        <w:tabs>
          <w:tab w:val="clear" w:pos="180"/>
          <w:tab w:val="num" w:pos="900"/>
          <w:tab w:val="left" w:pos="1080"/>
        </w:tabs>
        <w:spacing w:after="0" w:line="240" w:lineRule="auto"/>
        <w:ind w:left="900" w:hanging="180"/>
        <w:rPr>
          <w:rFonts w:ascii="Arial" w:hAnsi="Arial" w:cs="Arial"/>
          <w:sz w:val="24"/>
          <w:szCs w:val="24"/>
        </w:rPr>
      </w:pPr>
      <w:r w:rsidRPr="00BC630C">
        <w:rPr>
          <w:rFonts w:ascii="Arial" w:hAnsi="Arial" w:cs="Arial"/>
          <w:sz w:val="24"/>
          <w:szCs w:val="24"/>
        </w:rPr>
        <w:t>WCTV offers high school and college students who are interested in television production the opportunity to volunteer. Schedules vary depending on the student’s curriculum requirements.</w:t>
      </w:r>
    </w:p>
    <w:p w14:paraId="1C96C842" w14:textId="77777777" w:rsidR="00BC630C" w:rsidRPr="00BC630C" w:rsidRDefault="00BC630C" w:rsidP="00BC630C">
      <w:pPr>
        <w:numPr>
          <w:ilvl w:val="2"/>
          <w:numId w:val="3"/>
        </w:numPr>
        <w:tabs>
          <w:tab w:val="clear" w:pos="180"/>
          <w:tab w:val="num" w:pos="900"/>
          <w:tab w:val="left" w:pos="1080"/>
        </w:tabs>
        <w:spacing w:after="0" w:line="240" w:lineRule="auto"/>
        <w:ind w:left="900" w:hanging="180"/>
        <w:rPr>
          <w:rFonts w:ascii="Arial" w:hAnsi="Arial" w:cs="Arial"/>
          <w:sz w:val="24"/>
          <w:szCs w:val="24"/>
        </w:rPr>
      </w:pPr>
      <w:r w:rsidRPr="00BC630C">
        <w:rPr>
          <w:rFonts w:ascii="Arial" w:hAnsi="Arial" w:cs="Arial"/>
          <w:sz w:val="24"/>
          <w:szCs w:val="24"/>
        </w:rPr>
        <w:t>WCTV continues its partnership with the New Hampshire Collation of Community Media members.  Many of our original programs also air in other local NH communities.</w:t>
      </w:r>
    </w:p>
    <w:p w14:paraId="5F8D522F" w14:textId="77777777" w:rsidR="00BC630C" w:rsidRPr="00BC630C" w:rsidRDefault="00BC630C" w:rsidP="00BC630C">
      <w:pPr>
        <w:numPr>
          <w:ilvl w:val="2"/>
          <w:numId w:val="3"/>
        </w:numPr>
        <w:tabs>
          <w:tab w:val="clear" w:pos="180"/>
          <w:tab w:val="num" w:pos="900"/>
          <w:tab w:val="left" w:pos="1080"/>
        </w:tabs>
        <w:spacing w:after="0" w:line="240" w:lineRule="auto"/>
        <w:ind w:left="900" w:hanging="180"/>
        <w:rPr>
          <w:rFonts w:ascii="Arial" w:hAnsi="Arial" w:cs="Arial"/>
          <w:position w:val="-2"/>
          <w:sz w:val="24"/>
          <w:szCs w:val="24"/>
        </w:rPr>
      </w:pPr>
      <w:r w:rsidRPr="00BC630C">
        <w:rPr>
          <w:rFonts w:ascii="Arial" w:hAnsi="Arial" w:cs="Arial"/>
          <w:sz w:val="24"/>
          <w:szCs w:val="24"/>
        </w:rPr>
        <w:t>We would like to encourage the public to contact WCTV if they are hosting a special event or speaker at the Town Hall and would like video coverage.  Requests should be submitted at least two weeks before event for reserve coverage.</w:t>
      </w:r>
    </w:p>
    <w:p w14:paraId="4B96B67B" w14:textId="77777777" w:rsidR="00BC630C" w:rsidRPr="00BC630C" w:rsidRDefault="00BC630C" w:rsidP="00BC630C">
      <w:pPr>
        <w:tabs>
          <w:tab w:val="left" w:pos="1080"/>
        </w:tabs>
        <w:rPr>
          <w:rFonts w:ascii="Arial" w:hAnsi="Arial" w:cs="Arial"/>
          <w:sz w:val="24"/>
          <w:szCs w:val="24"/>
        </w:rPr>
      </w:pPr>
    </w:p>
    <w:p w14:paraId="6FE36B9D" w14:textId="77777777" w:rsidR="00BC630C" w:rsidRPr="00BC630C" w:rsidRDefault="00BC630C" w:rsidP="00BC630C">
      <w:pPr>
        <w:pStyle w:val="Heading2AA"/>
        <w:ind w:left="360"/>
        <w:jc w:val="left"/>
        <w:rPr>
          <w:rFonts w:ascii="Arial" w:hAnsi="Arial" w:cs="Arial"/>
          <w:szCs w:val="24"/>
        </w:rPr>
      </w:pPr>
      <w:r w:rsidRPr="00BC630C">
        <w:rPr>
          <w:rFonts w:ascii="Arial" w:hAnsi="Arial" w:cs="Arial"/>
          <w:szCs w:val="24"/>
        </w:rPr>
        <w:t>News and Updates:</w:t>
      </w:r>
    </w:p>
    <w:p w14:paraId="02A46B90" w14:textId="77777777" w:rsidR="00BC630C" w:rsidRPr="00BC630C" w:rsidRDefault="00BC630C" w:rsidP="00BC630C">
      <w:pPr>
        <w:numPr>
          <w:ilvl w:val="2"/>
          <w:numId w:val="3"/>
        </w:numPr>
        <w:tabs>
          <w:tab w:val="clear" w:pos="180"/>
          <w:tab w:val="num" w:pos="900"/>
          <w:tab w:val="left" w:pos="1080"/>
        </w:tabs>
        <w:spacing w:after="0" w:line="240" w:lineRule="auto"/>
        <w:ind w:left="900" w:hanging="180"/>
        <w:rPr>
          <w:rFonts w:ascii="Arial" w:hAnsi="Arial" w:cs="Arial"/>
          <w:sz w:val="24"/>
          <w:szCs w:val="24"/>
        </w:rPr>
      </w:pPr>
      <w:r w:rsidRPr="00BC630C">
        <w:rPr>
          <w:rFonts w:ascii="Arial" w:hAnsi="Arial" w:cs="Arial"/>
          <w:sz w:val="24"/>
          <w:szCs w:val="24"/>
        </w:rPr>
        <w:t>Two additional videographers have been hired for taping of Board meetings.  We would like to welcome Darrell Halen and Peter Donovan to WCTV!</w:t>
      </w:r>
    </w:p>
    <w:p w14:paraId="78BF1ACC" w14:textId="77777777" w:rsidR="00BC630C" w:rsidRPr="00BC630C" w:rsidRDefault="00BC630C" w:rsidP="00BC630C">
      <w:pPr>
        <w:numPr>
          <w:ilvl w:val="2"/>
          <w:numId w:val="3"/>
        </w:numPr>
        <w:tabs>
          <w:tab w:val="clear" w:pos="180"/>
          <w:tab w:val="num" w:pos="900"/>
          <w:tab w:val="left" w:pos="1080"/>
        </w:tabs>
        <w:spacing w:after="0" w:line="240" w:lineRule="auto"/>
        <w:ind w:left="900" w:hanging="180"/>
        <w:rPr>
          <w:rFonts w:ascii="Arial" w:hAnsi="Arial" w:cs="Arial"/>
          <w:sz w:val="24"/>
          <w:szCs w:val="24"/>
        </w:rPr>
      </w:pPr>
      <w:r w:rsidRPr="00BC630C">
        <w:rPr>
          <w:rFonts w:ascii="Arial" w:hAnsi="Arial" w:cs="Arial"/>
          <w:sz w:val="24"/>
          <w:szCs w:val="24"/>
        </w:rPr>
        <w:t xml:space="preserve">Tom Nolan has been sworn in as a member of the WCAB! </w:t>
      </w:r>
    </w:p>
    <w:p w14:paraId="5673F9C0" w14:textId="77777777" w:rsidR="00BC630C" w:rsidRPr="00BC630C" w:rsidRDefault="00BC630C" w:rsidP="00BC630C">
      <w:pPr>
        <w:numPr>
          <w:ilvl w:val="2"/>
          <w:numId w:val="3"/>
        </w:numPr>
        <w:tabs>
          <w:tab w:val="clear" w:pos="180"/>
          <w:tab w:val="num" w:pos="900"/>
          <w:tab w:val="left" w:pos="1080"/>
        </w:tabs>
        <w:spacing w:after="0" w:line="240" w:lineRule="auto"/>
        <w:ind w:left="900" w:hanging="180"/>
        <w:rPr>
          <w:rFonts w:ascii="Arial" w:hAnsi="Arial" w:cs="Arial"/>
          <w:sz w:val="24"/>
          <w:szCs w:val="24"/>
        </w:rPr>
      </w:pPr>
      <w:r w:rsidRPr="00BC630C">
        <w:rPr>
          <w:rFonts w:ascii="Arial" w:hAnsi="Arial" w:cs="Arial"/>
          <w:sz w:val="24"/>
          <w:szCs w:val="24"/>
        </w:rPr>
        <w:t xml:space="preserve">The installation of the new </w:t>
      </w:r>
      <w:proofErr w:type="spellStart"/>
      <w:r w:rsidRPr="00BC630C">
        <w:rPr>
          <w:rFonts w:ascii="Arial" w:hAnsi="Arial" w:cs="Arial"/>
          <w:sz w:val="24"/>
          <w:szCs w:val="24"/>
        </w:rPr>
        <w:t>ClearTouch</w:t>
      </w:r>
      <w:proofErr w:type="spellEnd"/>
      <w:r w:rsidRPr="00BC630C">
        <w:rPr>
          <w:rFonts w:ascii="Arial" w:hAnsi="Arial" w:cs="Arial"/>
          <w:sz w:val="24"/>
          <w:szCs w:val="24"/>
        </w:rPr>
        <w:t xml:space="preserve"> screen/computer has been completed in the Community Development Department meeting room.  An additional monitor </w:t>
      </w:r>
      <w:r w:rsidRPr="00BC630C">
        <w:rPr>
          <w:rFonts w:ascii="Arial" w:hAnsi="Arial" w:cs="Arial"/>
          <w:sz w:val="24"/>
          <w:szCs w:val="24"/>
        </w:rPr>
        <w:lastRenderedPageBreak/>
        <w:t xml:space="preserve">that mirrors the </w:t>
      </w:r>
      <w:proofErr w:type="spellStart"/>
      <w:r w:rsidRPr="00BC630C">
        <w:rPr>
          <w:rFonts w:ascii="Arial" w:hAnsi="Arial" w:cs="Arial"/>
          <w:sz w:val="24"/>
          <w:szCs w:val="24"/>
        </w:rPr>
        <w:t>ClearTouch</w:t>
      </w:r>
      <w:proofErr w:type="spellEnd"/>
      <w:r w:rsidRPr="00BC630C">
        <w:rPr>
          <w:rFonts w:ascii="Arial" w:hAnsi="Arial" w:cs="Arial"/>
          <w:sz w:val="24"/>
          <w:szCs w:val="24"/>
        </w:rPr>
        <w:t xml:space="preserve"> image is also mounted on the other side of the room.</w:t>
      </w:r>
    </w:p>
    <w:p w14:paraId="3A410C0C" w14:textId="77777777" w:rsidR="00BC630C" w:rsidRPr="00BC630C" w:rsidRDefault="00BC630C" w:rsidP="00BC630C">
      <w:pPr>
        <w:numPr>
          <w:ilvl w:val="2"/>
          <w:numId w:val="3"/>
        </w:numPr>
        <w:tabs>
          <w:tab w:val="clear" w:pos="180"/>
          <w:tab w:val="num" w:pos="900"/>
          <w:tab w:val="left" w:pos="1080"/>
        </w:tabs>
        <w:spacing w:after="0" w:line="240" w:lineRule="auto"/>
        <w:ind w:left="900" w:hanging="180"/>
        <w:rPr>
          <w:rFonts w:ascii="Arial" w:hAnsi="Arial" w:cs="Arial"/>
          <w:sz w:val="24"/>
          <w:szCs w:val="24"/>
        </w:rPr>
      </w:pPr>
      <w:r w:rsidRPr="00BC630C">
        <w:rPr>
          <w:rFonts w:ascii="Arial" w:hAnsi="Arial" w:cs="Arial"/>
          <w:sz w:val="24"/>
          <w:szCs w:val="24"/>
        </w:rPr>
        <w:t>Other upgrades to the CDD meeting room includes new chair covers, painting the room, and new blinds for the windows.</w:t>
      </w:r>
    </w:p>
    <w:p w14:paraId="6C780545" w14:textId="77777777" w:rsidR="00BC630C" w:rsidRPr="00BC630C" w:rsidRDefault="00BC630C" w:rsidP="00BC630C">
      <w:pPr>
        <w:numPr>
          <w:ilvl w:val="2"/>
          <w:numId w:val="3"/>
        </w:numPr>
        <w:tabs>
          <w:tab w:val="clear" w:pos="180"/>
          <w:tab w:val="num" w:pos="900"/>
          <w:tab w:val="left" w:pos="1080"/>
        </w:tabs>
        <w:spacing w:after="0" w:line="240" w:lineRule="auto"/>
        <w:ind w:left="900" w:hanging="180"/>
        <w:rPr>
          <w:rFonts w:ascii="Arial" w:hAnsi="Arial" w:cs="Arial"/>
          <w:sz w:val="24"/>
          <w:szCs w:val="24"/>
        </w:rPr>
      </w:pPr>
      <w:r w:rsidRPr="00BC630C">
        <w:rPr>
          <w:rFonts w:ascii="Arial" w:hAnsi="Arial" w:cs="Arial"/>
          <w:sz w:val="24"/>
          <w:szCs w:val="24"/>
        </w:rPr>
        <w:t>Two new editing computers have been purchased for the purpose of editing videos by the coordinator and volunteers who want to work on projects.  The new computers are PC based and run Adobe Premier Video Editing.</w:t>
      </w:r>
    </w:p>
    <w:p w14:paraId="536F0AE5" w14:textId="77777777" w:rsidR="00BC630C" w:rsidRPr="00BC630C" w:rsidRDefault="00BC630C" w:rsidP="00BC630C">
      <w:pPr>
        <w:numPr>
          <w:ilvl w:val="2"/>
          <w:numId w:val="3"/>
        </w:numPr>
        <w:tabs>
          <w:tab w:val="clear" w:pos="180"/>
          <w:tab w:val="num" w:pos="900"/>
          <w:tab w:val="left" w:pos="1080"/>
        </w:tabs>
        <w:spacing w:after="0" w:line="240" w:lineRule="auto"/>
        <w:ind w:left="900" w:hanging="180"/>
        <w:rPr>
          <w:rFonts w:ascii="Arial" w:hAnsi="Arial" w:cs="Arial"/>
          <w:sz w:val="24"/>
          <w:szCs w:val="24"/>
        </w:rPr>
      </w:pPr>
      <w:r w:rsidRPr="00BC630C">
        <w:rPr>
          <w:rFonts w:ascii="Arial" w:hAnsi="Arial" w:cs="Arial"/>
          <w:sz w:val="24"/>
          <w:szCs w:val="24"/>
        </w:rPr>
        <w:t xml:space="preserve">Seeking approval for the purchase of a </w:t>
      </w:r>
      <w:proofErr w:type="spellStart"/>
      <w:r w:rsidRPr="00BC630C">
        <w:rPr>
          <w:rFonts w:ascii="Arial" w:hAnsi="Arial" w:cs="Arial"/>
          <w:sz w:val="24"/>
          <w:szCs w:val="24"/>
        </w:rPr>
        <w:t>TriCaster</w:t>
      </w:r>
      <w:proofErr w:type="spellEnd"/>
      <w:r w:rsidRPr="00BC630C">
        <w:rPr>
          <w:rFonts w:ascii="Arial" w:hAnsi="Arial" w:cs="Arial"/>
          <w:sz w:val="24"/>
          <w:szCs w:val="24"/>
        </w:rPr>
        <w:t xml:space="preserve"> Mini for use in the main Studio.  We had a different </w:t>
      </w:r>
      <w:proofErr w:type="spellStart"/>
      <w:r w:rsidRPr="00BC630C">
        <w:rPr>
          <w:rFonts w:ascii="Arial" w:hAnsi="Arial" w:cs="Arial"/>
          <w:sz w:val="24"/>
          <w:szCs w:val="24"/>
        </w:rPr>
        <w:t>TriCaster</w:t>
      </w:r>
      <w:proofErr w:type="spellEnd"/>
      <w:r w:rsidRPr="00BC630C">
        <w:rPr>
          <w:rFonts w:ascii="Arial" w:hAnsi="Arial" w:cs="Arial"/>
          <w:sz w:val="24"/>
          <w:szCs w:val="24"/>
        </w:rPr>
        <w:t xml:space="preserve"> that was damaged from a lightning strike and was repaired.  However, it still has some glitching and some of the ports on the back panel are not functioning.  My recommendation is to use this different model </w:t>
      </w:r>
      <w:proofErr w:type="spellStart"/>
      <w:r w:rsidRPr="00BC630C">
        <w:rPr>
          <w:rFonts w:ascii="Arial" w:hAnsi="Arial" w:cs="Arial"/>
          <w:sz w:val="24"/>
          <w:szCs w:val="24"/>
        </w:rPr>
        <w:t>TriCaster</w:t>
      </w:r>
      <w:proofErr w:type="spellEnd"/>
      <w:r w:rsidRPr="00BC630C">
        <w:rPr>
          <w:rFonts w:ascii="Arial" w:hAnsi="Arial" w:cs="Arial"/>
          <w:sz w:val="24"/>
          <w:szCs w:val="24"/>
        </w:rPr>
        <w:t xml:space="preserve"> that we have been successful in other locations, and it less costly to purchase this than a new version or repairs of the previous model.</w:t>
      </w:r>
    </w:p>
    <w:p w14:paraId="6601E382" w14:textId="77777777" w:rsidR="00BC630C" w:rsidRPr="00BC630C" w:rsidRDefault="00BC630C" w:rsidP="00BC630C">
      <w:pPr>
        <w:rPr>
          <w:rFonts w:ascii="Arial" w:hAnsi="Arial" w:cs="Arial"/>
          <w:sz w:val="24"/>
          <w:szCs w:val="24"/>
        </w:rPr>
      </w:pPr>
    </w:p>
    <w:p w14:paraId="7181D6C7" w14:textId="77777777" w:rsidR="00BC630C" w:rsidRPr="00BC630C" w:rsidRDefault="00BC630C" w:rsidP="00BC630C">
      <w:pPr>
        <w:rPr>
          <w:rFonts w:ascii="Arial" w:hAnsi="Arial" w:cs="Arial"/>
          <w:sz w:val="24"/>
          <w:szCs w:val="24"/>
        </w:rPr>
      </w:pPr>
      <w:r w:rsidRPr="00BC630C">
        <w:rPr>
          <w:rFonts w:ascii="Arial" w:hAnsi="Arial" w:cs="Arial"/>
          <w:sz w:val="24"/>
          <w:szCs w:val="24"/>
        </w:rPr>
        <w:t>Kelly McLaughlin</w:t>
      </w:r>
      <w:r w:rsidRPr="00BC630C">
        <w:rPr>
          <w:rFonts w:ascii="Arial" w:hAnsi="Arial" w:cs="Arial"/>
          <w:sz w:val="24"/>
          <w:szCs w:val="24"/>
        </w:rPr>
        <w:tab/>
      </w:r>
      <w:r w:rsidRPr="00BC630C">
        <w:rPr>
          <w:rFonts w:ascii="Arial" w:hAnsi="Arial" w:cs="Arial"/>
          <w:sz w:val="24"/>
          <w:szCs w:val="24"/>
        </w:rPr>
        <w:tab/>
      </w:r>
      <w:r w:rsidRPr="00BC630C">
        <w:rPr>
          <w:rFonts w:ascii="Arial" w:hAnsi="Arial" w:cs="Arial"/>
          <w:sz w:val="24"/>
          <w:szCs w:val="24"/>
        </w:rPr>
        <w:tab/>
      </w:r>
      <w:r w:rsidRPr="00BC630C">
        <w:rPr>
          <w:rFonts w:ascii="Arial" w:hAnsi="Arial" w:cs="Arial"/>
          <w:sz w:val="24"/>
          <w:szCs w:val="24"/>
        </w:rPr>
        <w:tab/>
      </w:r>
      <w:r w:rsidRPr="00BC630C">
        <w:rPr>
          <w:rFonts w:ascii="Arial" w:hAnsi="Arial" w:cs="Arial"/>
          <w:sz w:val="24"/>
          <w:szCs w:val="24"/>
        </w:rPr>
        <w:tab/>
      </w:r>
      <w:r w:rsidRPr="00BC630C">
        <w:rPr>
          <w:rFonts w:ascii="Arial" w:hAnsi="Arial" w:cs="Arial"/>
          <w:sz w:val="24"/>
          <w:szCs w:val="24"/>
        </w:rPr>
        <w:tab/>
      </w:r>
      <w:r w:rsidRPr="00BC630C">
        <w:rPr>
          <w:rFonts w:ascii="Arial" w:hAnsi="Arial" w:cs="Arial"/>
          <w:sz w:val="24"/>
          <w:szCs w:val="24"/>
        </w:rPr>
        <w:tab/>
      </w:r>
      <w:r w:rsidRPr="00BC630C">
        <w:rPr>
          <w:rFonts w:ascii="Arial" w:hAnsi="Arial" w:cs="Arial"/>
          <w:sz w:val="24"/>
          <w:szCs w:val="24"/>
        </w:rPr>
        <w:tab/>
        <w:t>603-434-0300</w:t>
      </w:r>
      <w:r w:rsidRPr="00BC630C">
        <w:rPr>
          <w:rFonts w:ascii="Arial" w:hAnsi="Arial" w:cs="Arial"/>
          <w:sz w:val="24"/>
          <w:szCs w:val="24"/>
        </w:rPr>
        <w:br/>
        <w:t>WCTV Coordinator</w:t>
      </w:r>
      <w:r w:rsidRPr="00BC630C">
        <w:rPr>
          <w:rFonts w:ascii="Arial" w:hAnsi="Arial" w:cs="Arial"/>
          <w:sz w:val="24"/>
          <w:szCs w:val="24"/>
        </w:rPr>
        <w:tab/>
      </w:r>
      <w:r w:rsidRPr="00BC630C">
        <w:rPr>
          <w:rFonts w:ascii="Arial" w:hAnsi="Arial" w:cs="Arial"/>
          <w:sz w:val="24"/>
          <w:szCs w:val="24"/>
        </w:rPr>
        <w:tab/>
      </w:r>
      <w:r w:rsidRPr="00BC630C">
        <w:rPr>
          <w:rFonts w:ascii="Arial" w:hAnsi="Arial" w:cs="Arial"/>
          <w:sz w:val="24"/>
          <w:szCs w:val="24"/>
        </w:rPr>
        <w:tab/>
      </w:r>
      <w:r w:rsidRPr="00BC630C">
        <w:rPr>
          <w:rFonts w:ascii="Arial" w:hAnsi="Arial" w:cs="Arial"/>
          <w:sz w:val="24"/>
          <w:szCs w:val="24"/>
        </w:rPr>
        <w:tab/>
      </w:r>
      <w:r w:rsidRPr="00BC630C">
        <w:rPr>
          <w:rFonts w:ascii="Arial" w:hAnsi="Arial" w:cs="Arial"/>
          <w:sz w:val="24"/>
          <w:szCs w:val="24"/>
        </w:rPr>
        <w:tab/>
      </w:r>
      <w:r w:rsidRPr="00BC630C">
        <w:rPr>
          <w:rFonts w:ascii="Arial" w:hAnsi="Arial" w:cs="Arial"/>
          <w:sz w:val="24"/>
          <w:szCs w:val="24"/>
        </w:rPr>
        <w:tab/>
      </w:r>
      <w:r w:rsidRPr="00BC630C">
        <w:rPr>
          <w:rFonts w:ascii="Arial" w:hAnsi="Arial" w:cs="Arial"/>
          <w:sz w:val="24"/>
          <w:szCs w:val="24"/>
        </w:rPr>
        <w:tab/>
      </w:r>
      <w:hyperlink r:id="rId8" w:history="1">
        <w:r w:rsidRPr="00BC630C">
          <w:rPr>
            <w:rStyle w:val="Hyperlink"/>
            <w:rFonts w:ascii="Arial" w:hAnsi="Arial" w:cs="Arial"/>
            <w:sz w:val="24"/>
            <w:szCs w:val="24"/>
          </w:rPr>
          <w:t>kelly@wctv21.com</w:t>
        </w:r>
      </w:hyperlink>
    </w:p>
    <w:p w14:paraId="6FCC715C" w14:textId="77777777" w:rsidR="00BC630C" w:rsidRPr="00BC630C" w:rsidRDefault="00BC630C" w:rsidP="004B58CB">
      <w:pPr>
        <w:rPr>
          <w:rFonts w:ascii="Arial" w:hAnsi="Arial" w:cs="Arial"/>
          <w:sz w:val="24"/>
          <w:szCs w:val="24"/>
        </w:rPr>
      </w:pPr>
    </w:p>
    <w:sectPr w:rsidR="00BC630C" w:rsidRPr="00BC63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F5F8" w14:textId="77777777" w:rsidR="008813EF" w:rsidRDefault="008813EF" w:rsidP="0081492E">
      <w:pPr>
        <w:spacing w:after="0" w:line="240" w:lineRule="auto"/>
      </w:pPr>
      <w:r>
        <w:separator/>
      </w:r>
    </w:p>
  </w:endnote>
  <w:endnote w:type="continuationSeparator" w:id="0">
    <w:p w14:paraId="4DC0D966" w14:textId="77777777" w:rsidR="008813EF" w:rsidRDefault="008813EF" w:rsidP="0081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ヒラギノ角ゴ Pro W3">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75A5" w14:textId="77777777" w:rsidR="006F1AD3" w:rsidRDefault="006F1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063D" w14:textId="77777777" w:rsidR="006F1AD3" w:rsidRDefault="006F1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0F87" w14:textId="77777777" w:rsidR="006F1AD3" w:rsidRDefault="006F1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2F54" w14:textId="77777777" w:rsidR="008813EF" w:rsidRDefault="008813EF" w:rsidP="0081492E">
      <w:pPr>
        <w:spacing w:after="0" w:line="240" w:lineRule="auto"/>
      </w:pPr>
      <w:r>
        <w:separator/>
      </w:r>
    </w:p>
  </w:footnote>
  <w:footnote w:type="continuationSeparator" w:id="0">
    <w:p w14:paraId="5B1F7DF3" w14:textId="77777777" w:rsidR="008813EF" w:rsidRDefault="008813EF" w:rsidP="0081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9F6C" w14:textId="77777777" w:rsidR="006F1AD3" w:rsidRDefault="006F1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E504" w14:textId="7447E678" w:rsidR="0081492E" w:rsidRPr="00356CB5" w:rsidRDefault="0081492E" w:rsidP="0081492E">
    <w:pPr>
      <w:pStyle w:val="Header"/>
      <w:jc w:val="center"/>
      <w:rPr>
        <w:b/>
        <w:bCs/>
        <w:color w:val="C00000"/>
        <w:sz w:val="52"/>
        <w:szCs w:val="5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FE69" w14:textId="77777777" w:rsidR="006F1AD3" w:rsidRDefault="006F1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180"/>
      </w:pPr>
      <w:rPr>
        <w:rFonts w:hint="default"/>
        <w:position w:val="0"/>
        <w:sz w:val="24"/>
      </w:rPr>
    </w:lvl>
    <w:lvl w:ilvl="1">
      <w:numFmt w:val="bullet"/>
      <w:suff w:val="nothing"/>
      <w:lvlText w:val="•"/>
      <w:lvlJc w:val="left"/>
      <w:pPr>
        <w:ind w:left="0" w:firstLine="540"/>
      </w:pPr>
      <w:rPr>
        <w:rFonts w:hint="default"/>
        <w:position w:val="0"/>
        <w:sz w:val="24"/>
      </w:rPr>
    </w:lvl>
    <w:lvl w:ilvl="2">
      <w:start w:val="1"/>
      <w:numFmt w:val="bullet"/>
      <w:lvlText w:val="•"/>
      <w:lvlJc w:val="left"/>
      <w:pPr>
        <w:tabs>
          <w:tab w:val="num" w:pos="180"/>
        </w:tabs>
        <w:ind w:left="180" w:firstLine="72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15:restartNumberingAfterBreak="0">
    <w:nsid w:val="00000005"/>
    <w:multiLevelType w:val="multilevel"/>
    <w:tmpl w:val="894EE877"/>
    <w:lvl w:ilvl="0">
      <w:numFmt w:val="bullet"/>
      <w:suff w:val="nothing"/>
      <w:lvlText w:val="•"/>
      <w:lvlJc w:val="left"/>
      <w:pPr>
        <w:ind w:left="0" w:firstLine="180"/>
      </w:pPr>
      <w:rPr>
        <w:rFonts w:hint="default"/>
        <w:position w:val="0"/>
        <w:sz w:val="24"/>
      </w:rPr>
    </w:lvl>
    <w:lvl w:ilvl="1">
      <w:numFmt w:val="bullet"/>
      <w:lvlText w:val="•"/>
      <w:lvlJc w:val="left"/>
      <w:pPr>
        <w:tabs>
          <w:tab w:val="num" w:pos="180"/>
        </w:tabs>
        <w:ind w:left="180" w:firstLine="72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15:restartNumberingAfterBreak="0">
    <w:nsid w:val="00000006"/>
    <w:multiLevelType w:val="multilevel"/>
    <w:tmpl w:val="894EE878"/>
    <w:lvl w:ilvl="0">
      <w:numFmt w:val="bullet"/>
      <w:suff w:val="nothing"/>
      <w:lvlText w:val="•"/>
      <w:lvlJc w:val="left"/>
      <w:pPr>
        <w:ind w:left="0" w:firstLine="180"/>
      </w:pPr>
      <w:rPr>
        <w:rFonts w:hint="default"/>
        <w:position w:val="0"/>
        <w:sz w:val="24"/>
      </w:rPr>
    </w:lvl>
    <w:lvl w:ilvl="1">
      <w:numFmt w:val="bullet"/>
      <w:suff w:val="nothing"/>
      <w:lvlText w:val="•"/>
      <w:lvlJc w:val="left"/>
      <w:pPr>
        <w:ind w:left="0" w:firstLine="540"/>
      </w:pPr>
      <w:rPr>
        <w:rFonts w:hint="default"/>
        <w:position w:val="0"/>
        <w:sz w:val="24"/>
      </w:rPr>
    </w:lvl>
    <w:lvl w:ilvl="2">
      <w:numFmt w:val="bullet"/>
      <w:lvlText w:val="•"/>
      <w:lvlJc w:val="left"/>
      <w:pPr>
        <w:tabs>
          <w:tab w:val="num" w:pos="180"/>
        </w:tabs>
        <w:ind w:left="180" w:firstLine="72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num w:numId="1" w16cid:durableId="1996909394">
    <w:abstractNumId w:val="0"/>
  </w:num>
  <w:num w:numId="2" w16cid:durableId="1974212396">
    <w:abstractNumId w:val="1"/>
  </w:num>
  <w:num w:numId="3" w16cid:durableId="700519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CB"/>
    <w:rsid w:val="00044228"/>
    <w:rsid w:val="00073740"/>
    <w:rsid w:val="00102A27"/>
    <w:rsid w:val="0012324C"/>
    <w:rsid w:val="001678DB"/>
    <w:rsid w:val="00174642"/>
    <w:rsid w:val="002E0922"/>
    <w:rsid w:val="002F417B"/>
    <w:rsid w:val="00356CB5"/>
    <w:rsid w:val="004B58CB"/>
    <w:rsid w:val="00594684"/>
    <w:rsid w:val="005A0E52"/>
    <w:rsid w:val="00626B42"/>
    <w:rsid w:val="006F1AD3"/>
    <w:rsid w:val="00785ACE"/>
    <w:rsid w:val="007D389E"/>
    <w:rsid w:val="0081492E"/>
    <w:rsid w:val="00822C0C"/>
    <w:rsid w:val="008813EF"/>
    <w:rsid w:val="00896E09"/>
    <w:rsid w:val="009654FB"/>
    <w:rsid w:val="009F46C9"/>
    <w:rsid w:val="00B04353"/>
    <w:rsid w:val="00B66074"/>
    <w:rsid w:val="00BB7C8E"/>
    <w:rsid w:val="00BC5B4C"/>
    <w:rsid w:val="00BC630C"/>
    <w:rsid w:val="00C70318"/>
    <w:rsid w:val="00D04FF0"/>
    <w:rsid w:val="00D51D5F"/>
    <w:rsid w:val="00D84ACC"/>
    <w:rsid w:val="00DA399A"/>
    <w:rsid w:val="00E7084E"/>
    <w:rsid w:val="00E92324"/>
    <w:rsid w:val="00F461D3"/>
    <w:rsid w:val="00F47631"/>
    <w:rsid w:val="00F93FA8"/>
    <w:rsid w:val="00FC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5F906"/>
  <w15:chartTrackingRefBased/>
  <w15:docId w15:val="{47229D7D-0736-4992-BE38-3551D40E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2E0922"/>
    <w:pPr>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Header1">
    <w:name w:val="Header1"/>
    <w:rsid w:val="002E0922"/>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Heading4A">
    <w:name w:val="Heading 4 A"/>
    <w:next w:val="Normal"/>
    <w:autoRedefine/>
    <w:rsid w:val="002E0922"/>
    <w:pPr>
      <w:keepNext/>
      <w:spacing w:after="0" w:line="240" w:lineRule="auto"/>
      <w:outlineLvl w:val="3"/>
    </w:pPr>
    <w:rPr>
      <w:rFonts w:ascii="Times New Roman Bold" w:eastAsia="ヒラギノ角ゴ Pro W3" w:hAnsi="Times New Roman Bold" w:cs="Times New Roman"/>
      <w:color w:val="000000"/>
      <w:sz w:val="24"/>
      <w:szCs w:val="20"/>
      <w:u w:val="single"/>
    </w:rPr>
  </w:style>
  <w:style w:type="paragraph" w:customStyle="1" w:styleId="Heading3AA">
    <w:name w:val="Heading 3 A A"/>
    <w:next w:val="Normal"/>
    <w:rsid w:val="002E0922"/>
    <w:pPr>
      <w:keepNext/>
      <w:spacing w:after="0" w:line="240" w:lineRule="auto"/>
      <w:outlineLvl w:val="2"/>
    </w:pPr>
    <w:rPr>
      <w:rFonts w:ascii="Times New Roman Bold" w:eastAsia="ヒラギノ角ゴ Pro W3" w:hAnsi="Times New Roman Bold" w:cs="Times New Roman"/>
      <w:color w:val="000000"/>
      <w:sz w:val="24"/>
      <w:szCs w:val="20"/>
    </w:rPr>
  </w:style>
  <w:style w:type="paragraph" w:customStyle="1" w:styleId="Heading2AA">
    <w:name w:val="Heading 2 A A"/>
    <w:next w:val="Normal"/>
    <w:rsid w:val="002E0922"/>
    <w:pPr>
      <w:keepNext/>
      <w:spacing w:after="0" w:line="240" w:lineRule="auto"/>
      <w:jc w:val="center"/>
      <w:outlineLvl w:val="1"/>
    </w:pPr>
    <w:rPr>
      <w:rFonts w:ascii="Times New Roman Bold" w:eastAsia="ヒラギノ角ゴ Pro W3" w:hAnsi="Times New Roman Bold" w:cs="Times New Roman"/>
      <w:color w:val="000000"/>
      <w:sz w:val="24"/>
      <w:szCs w:val="20"/>
    </w:rPr>
  </w:style>
  <w:style w:type="character" w:styleId="Hyperlink">
    <w:name w:val="Hyperlink"/>
    <w:rsid w:val="002E0922"/>
    <w:rPr>
      <w:color w:val="0563C1"/>
      <w:u w:val="single"/>
    </w:rPr>
  </w:style>
  <w:style w:type="paragraph" w:styleId="Header">
    <w:name w:val="header"/>
    <w:basedOn w:val="Normal"/>
    <w:link w:val="HeaderChar"/>
    <w:unhideWhenUsed/>
    <w:rsid w:val="0081492E"/>
    <w:pPr>
      <w:tabs>
        <w:tab w:val="center" w:pos="4680"/>
        <w:tab w:val="right" w:pos="9360"/>
      </w:tabs>
      <w:spacing w:after="0" w:line="240" w:lineRule="auto"/>
    </w:pPr>
  </w:style>
  <w:style w:type="character" w:customStyle="1" w:styleId="HeaderChar">
    <w:name w:val="Header Char"/>
    <w:basedOn w:val="DefaultParagraphFont"/>
    <w:link w:val="Header"/>
    <w:rsid w:val="0081492E"/>
  </w:style>
  <w:style w:type="paragraph" w:styleId="Footer">
    <w:name w:val="footer"/>
    <w:basedOn w:val="Normal"/>
    <w:link w:val="FooterChar"/>
    <w:uiPriority w:val="99"/>
    <w:unhideWhenUsed/>
    <w:rsid w:val="0081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wctv21.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able@wctv21.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Coish</dc:creator>
  <cp:keywords/>
  <dc:description/>
  <cp:lastModifiedBy>Kelly McLaughlin</cp:lastModifiedBy>
  <cp:revision>2</cp:revision>
  <dcterms:created xsi:type="dcterms:W3CDTF">2023-05-01T14:32:00Z</dcterms:created>
  <dcterms:modified xsi:type="dcterms:W3CDTF">2023-05-01T14:32:00Z</dcterms:modified>
</cp:coreProperties>
</file>